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2B" w:rsidRDefault="0029482B" w:rsidP="00B7010F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rPr>
          <w:rFonts w:ascii="Arial" w:hAnsi="Arial" w:cs="Arial"/>
          <w:b/>
          <w:caps/>
          <w:color w:val="202020"/>
          <w:sz w:val="28"/>
          <w:szCs w:val="28"/>
        </w:rPr>
      </w:pPr>
      <w:r w:rsidRPr="0029482B">
        <w:rPr>
          <w:rFonts w:ascii="Arial" w:hAnsi="Arial" w:cs="Arial"/>
          <w:b/>
          <w:caps/>
          <w:color w:val="202020"/>
          <w:sz w:val="28"/>
          <w:szCs w:val="28"/>
        </w:rPr>
        <w:t>13ª MOSTRA DE INICIAÇÃO CIENTÍFICA</w:t>
      </w:r>
    </w:p>
    <w:p w:rsidR="0029482B" w:rsidRPr="00084F14" w:rsidRDefault="0029482B" w:rsidP="00B7010F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rPr>
          <w:rFonts w:ascii="Arial" w:hAnsi="Arial" w:cs="Arial"/>
          <w:b/>
          <w:bCs/>
          <w:szCs w:val="24"/>
          <w:lang w:val="pt"/>
        </w:rPr>
      </w:pPr>
    </w:p>
    <w:p w:rsidR="00B7010F" w:rsidRPr="00084F14" w:rsidRDefault="00B7010F" w:rsidP="00B7010F">
      <w:pPr>
        <w:autoSpaceDE w:val="0"/>
        <w:autoSpaceDN w:val="0"/>
        <w:adjustRightInd w:val="0"/>
        <w:spacing w:line="276" w:lineRule="auto"/>
        <w:ind w:firstLine="0"/>
        <w:contextualSpacing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084F14">
        <w:rPr>
          <w:rFonts w:ascii="Arial" w:hAnsi="Arial" w:cs="Arial"/>
          <w:b/>
          <w:bCs/>
          <w:sz w:val="24"/>
          <w:szCs w:val="24"/>
          <w:lang w:val="pt"/>
        </w:rPr>
        <w:t>A SOCIALIZAÇÃO COMO AGENTE DA AUTONOMIA DOS USUÁRIOS DO SERVIÇO DA SAÚDE MENTAL – UMA EXPERIÊNCIA DE ESTÁGIO</w:t>
      </w:r>
    </w:p>
    <w:p w:rsidR="00B7010F" w:rsidRPr="00B7010F" w:rsidRDefault="00B7010F" w:rsidP="00B7010F">
      <w:pPr>
        <w:autoSpaceDE w:val="0"/>
        <w:autoSpaceDN w:val="0"/>
        <w:adjustRightInd w:val="0"/>
        <w:spacing w:after="0"/>
        <w:ind w:firstLine="0"/>
        <w:contextualSpacing/>
        <w:rPr>
          <w:rFonts w:ascii="Arial" w:hAnsi="Arial" w:cs="Arial"/>
          <w:sz w:val="24"/>
          <w:szCs w:val="24"/>
          <w:lang w:val="pt"/>
        </w:rPr>
      </w:pPr>
    </w:p>
    <w:p w:rsidR="0089189E" w:rsidRPr="00B7010F" w:rsidRDefault="0089189E" w:rsidP="00B7010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ascii="Arial" w:hAnsi="Arial" w:cs="Arial"/>
          <w:sz w:val="24"/>
          <w:szCs w:val="24"/>
          <w:lang w:val="pt"/>
        </w:rPr>
      </w:pPr>
      <w:r w:rsidRPr="00B7010F">
        <w:rPr>
          <w:rFonts w:ascii="Arial" w:hAnsi="Arial" w:cs="Arial"/>
          <w:sz w:val="24"/>
          <w:szCs w:val="24"/>
          <w:lang w:val="pt"/>
        </w:rPr>
        <w:t xml:space="preserve">Este trabalho refere-se </w:t>
      </w:r>
      <w:r w:rsidR="00B7010F" w:rsidRPr="00B7010F">
        <w:rPr>
          <w:rFonts w:ascii="Arial" w:hAnsi="Arial" w:cs="Arial"/>
          <w:sz w:val="24"/>
          <w:szCs w:val="24"/>
          <w:lang w:val="pt"/>
        </w:rPr>
        <w:t>à</w:t>
      </w:r>
      <w:r w:rsidRPr="00B7010F">
        <w:rPr>
          <w:rFonts w:ascii="Arial" w:hAnsi="Arial" w:cs="Arial"/>
          <w:sz w:val="24"/>
          <w:szCs w:val="24"/>
          <w:lang w:val="pt"/>
        </w:rPr>
        <w:t xml:space="preserve"> prática de estágio em psicologia em saúde pública, no CAPS I de Santana do Livramento-RS, através do contato com seus pacientes e funcionários no intuito de ampliarmos nossa percepção da prática do psicólogo na rede de saúde mental. O CAPS I é uma entidade municipal onde os usuários possuem diversos tipos de transto</w:t>
      </w:r>
      <w:bookmarkStart w:id="0" w:name="_GoBack"/>
      <w:bookmarkEnd w:id="0"/>
      <w:r w:rsidRPr="00B7010F">
        <w:rPr>
          <w:rFonts w:ascii="Arial" w:hAnsi="Arial" w:cs="Arial"/>
          <w:sz w:val="24"/>
          <w:szCs w:val="24"/>
          <w:lang w:val="pt"/>
        </w:rPr>
        <w:t>rnos mentais, e tem por meta lidar com as potencialidades de cada um deles através do desenvolvimento da autonomia e contato social destes pacientes. O trabalho teve a duração de quatro meses, tendo como público alvo os usuários do serviço de saúde mental. A preparação se deu através de reuniões semanais para estudo e elaboração das atividades e supervisão semanal com a professora orientadora. Foram executadas oficinas, seminários, grupos operativos, passeios, atividades lúdicas</w:t>
      </w:r>
      <w:r w:rsidR="00B7010F" w:rsidRPr="00B7010F">
        <w:rPr>
          <w:rFonts w:ascii="Arial" w:hAnsi="Arial" w:cs="Arial"/>
          <w:sz w:val="24"/>
          <w:szCs w:val="24"/>
          <w:lang w:val="pt"/>
        </w:rPr>
        <w:t xml:space="preserve"> de recreação e visitas guiadas, </w:t>
      </w:r>
      <w:r w:rsidRPr="00B7010F">
        <w:rPr>
          <w:rFonts w:ascii="Arial" w:hAnsi="Arial" w:cs="Arial"/>
          <w:sz w:val="24"/>
          <w:szCs w:val="24"/>
          <w:lang w:val="pt"/>
        </w:rPr>
        <w:t>tendo por objetivo analisar a interação social dos usuários do CAPS I em direção a sua autonomia através da promoção de espaços de discussão sobre temas que auxiliem no desenvo</w:t>
      </w:r>
      <w:r w:rsidR="00B7010F" w:rsidRPr="00B7010F">
        <w:rPr>
          <w:rFonts w:ascii="Arial" w:hAnsi="Arial" w:cs="Arial"/>
          <w:sz w:val="24"/>
          <w:szCs w:val="24"/>
          <w:lang w:val="pt"/>
        </w:rPr>
        <w:t>lvimento psicos</w:t>
      </w:r>
      <w:r w:rsidR="00B7010F">
        <w:rPr>
          <w:rFonts w:ascii="Arial" w:hAnsi="Arial" w:cs="Arial"/>
          <w:sz w:val="24"/>
          <w:szCs w:val="24"/>
          <w:lang w:val="pt"/>
        </w:rPr>
        <w:t>s</w:t>
      </w:r>
      <w:r w:rsidR="00B7010F" w:rsidRPr="00B7010F">
        <w:rPr>
          <w:rFonts w:ascii="Arial" w:hAnsi="Arial" w:cs="Arial"/>
          <w:sz w:val="24"/>
          <w:szCs w:val="24"/>
          <w:lang w:val="pt"/>
        </w:rPr>
        <w:t>ocial</w:t>
      </w:r>
      <w:r w:rsidRPr="00B7010F">
        <w:rPr>
          <w:rFonts w:ascii="Arial" w:hAnsi="Arial" w:cs="Arial"/>
          <w:sz w:val="24"/>
          <w:szCs w:val="24"/>
          <w:lang w:val="pt"/>
        </w:rPr>
        <w:t xml:space="preserve">, bem como o estímulo à participação nas oficinas como forma de expressão em busca do </w:t>
      </w:r>
      <w:r w:rsidR="00B7010F" w:rsidRPr="00B7010F">
        <w:rPr>
          <w:rFonts w:ascii="Arial" w:hAnsi="Arial" w:cs="Arial"/>
          <w:sz w:val="24"/>
          <w:szCs w:val="24"/>
          <w:lang w:val="pt"/>
        </w:rPr>
        <w:t>autoconhecimento</w:t>
      </w:r>
      <w:r w:rsidRPr="00B7010F">
        <w:rPr>
          <w:rFonts w:ascii="Arial" w:hAnsi="Arial" w:cs="Arial"/>
          <w:sz w:val="24"/>
          <w:szCs w:val="24"/>
          <w:lang w:val="pt"/>
        </w:rPr>
        <w:t>.</w:t>
      </w:r>
      <w:r w:rsidR="00B7010F" w:rsidRPr="00B7010F">
        <w:rPr>
          <w:rFonts w:ascii="Arial" w:hAnsi="Arial" w:cs="Arial"/>
          <w:sz w:val="24"/>
          <w:szCs w:val="24"/>
          <w:lang w:val="pt"/>
        </w:rPr>
        <w:t xml:space="preserve"> </w:t>
      </w:r>
      <w:r w:rsidRPr="00B7010F">
        <w:rPr>
          <w:rFonts w:ascii="Arial" w:hAnsi="Arial" w:cs="Arial"/>
          <w:sz w:val="24"/>
          <w:szCs w:val="24"/>
          <w:lang w:val="pt"/>
        </w:rPr>
        <w:t>A partir da prática foi possível desmistificar ideias e conceitos errôneos acerca do serviço, percebendo que o diagnóstico clínico desses usuários é importante, porém jamais deve se tornar um conceito estanque acerca daquele indivíduo. Durante o período de estágio eles se mostraram indivíduos complexos com diversas aptidões e uma extrema capacidade de empatia para com os outros, além do respeito às diferenças e da capacidade de cuidado e carinho para com a equipe que cuida deles.</w:t>
      </w:r>
      <w:r w:rsidR="00B7010F" w:rsidRPr="00B7010F">
        <w:rPr>
          <w:rFonts w:ascii="Arial" w:hAnsi="Arial" w:cs="Arial"/>
          <w:sz w:val="24"/>
          <w:szCs w:val="24"/>
        </w:rPr>
        <w:t xml:space="preserve"> A adesão dos mesmos as oficinas e atividades propostas nos mostra a importância de se manter as atividades lúdicas e culturais dentro da instituição e nos evidencia o quanto o psicólogo pode fazer por este público. No que se refere à equipe ficou evidente o quão benéfico pode ser a presença do profissional da psicologia na coordenação do serviço, facilitando assim a compreensão dinâmica dos usuários e suas necessidades específicas, bem como o entendimento das mais diversas técnicas que podem ser utilizadas para melhorar a qualidade de vida desses sujeitos.</w:t>
      </w:r>
    </w:p>
    <w:p w:rsidR="0089189E" w:rsidRDefault="0089189E">
      <w:pPr>
        <w:contextualSpacing/>
        <w:rPr>
          <w:rFonts w:ascii="Arial" w:hAnsi="Arial" w:cs="Arial"/>
          <w:sz w:val="24"/>
          <w:szCs w:val="24"/>
        </w:rPr>
      </w:pPr>
    </w:p>
    <w:p w:rsidR="00961302" w:rsidRDefault="00961302" w:rsidP="00961302">
      <w:pPr>
        <w:autoSpaceDE w:val="0"/>
        <w:autoSpaceDN w:val="0"/>
        <w:adjustRightInd w:val="0"/>
        <w:spacing w:line="276" w:lineRule="auto"/>
        <w:ind w:firstLine="0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 xml:space="preserve">Palavras-chave: </w:t>
      </w:r>
      <w:r>
        <w:rPr>
          <w:rFonts w:ascii="Arial" w:hAnsi="Arial" w:cs="Arial"/>
          <w:sz w:val="24"/>
          <w:szCs w:val="24"/>
          <w:lang w:val="pt"/>
        </w:rPr>
        <w:t>Saúde mental; saúde pública; CAPS.</w:t>
      </w:r>
    </w:p>
    <w:p w:rsidR="00961302" w:rsidRPr="00B7010F" w:rsidRDefault="00961302">
      <w:pPr>
        <w:contextualSpacing/>
        <w:rPr>
          <w:rFonts w:ascii="Arial" w:hAnsi="Arial" w:cs="Arial"/>
          <w:sz w:val="24"/>
          <w:szCs w:val="24"/>
        </w:rPr>
      </w:pPr>
    </w:p>
    <w:sectPr w:rsidR="00961302" w:rsidRPr="00B7010F" w:rsidSect="00086148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187" w:rsidRDefault="00F63187" w:rsidP="0029482B">
      <w:pPr>
        <w:spacing w:after="0" w:line="240" w:lineRule="auto"/>
      </w:pPr>
      <w:r>
        <w:separator/>
      </w:r>
    </w:p>
  </w:endnote>
  <w:endnote w:type="continuationSeparator" w:id="0">
    <w:p w:rsidR="00F63187" w:rsidRDefault="00F63187" w:rsidP="0029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187" w:rsidRDefault="00F63187" w:rsidP="0029482B">
      <w:pPr>
        <w:spacing w:after="0" w:line="240" w:lineRule="auto"/>
      </w:pPr>
      <w:r>
        <w:separator/>
      </w:r>
    </w:p>
  </w:footnote>
  <w:footnote w:type="continuationSeparator" w:id="0">
    <w:p w:rsidR="00F63187" w:rsidRDefault="00F63187" w:rsidP="00294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82B" w:rsidRDefault="0029482B" w:rsidP="0029482B">
    <w:pPr>
      <w:pStyle w:val="Cabealho"/>
      <w:ind w:firstLine="0"/>
      <w:jc w:val="center"/>
    </w:pPr>
    <w:r>
      <w:rPr>
        <w:noProof/>
        <w:lang w:eastAsia="pt-BR"/>
      </w:rPr>
      <w:drawing>
        <wp:inline distT="0" distB="0" distL="0" distR="0">
          <wp:extent cx="2714625" cy="1028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10287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9E"/>
    <w:rsid w:val="00084F14"/>
    <w:rsid w:val="0029482B"/>
    <w:rsid w:val="00761FA5"/>
    <w:rsid w:val="0089189E"/>
    <w:rsid w:val="00961302"/>
    <w:rsid w:val="009F4E28"/>
    <w:rsid w:val="00A23700"/>
    <w:rsid w:val="00B7010F"/>
    <w:rsid w:val="00C94E38"/>
    <w:rsid w:val="00CC359B"/>
    <w:rsid w:val="00F6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82B"/>
  </w:style>
  <w:style w:type="paragraph" w:styleId="Rodap">
    <w:name w:val="footer"/>
    <w:basedOn w:val="Normal"/>
    <w:link w:val="RodapChar"/>
    <w:uiPriority w:val="99"/>
    <w:unhideWhenUsed/>
    <w:rsid w:val="0029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82B"/>
  </w:style>
  <w:style w:type="paragraph" w:styleId="Textodebalo">
    <w:name w:val="Balloon Text"/>
    <w:basedOn w:val="Normal"/>
    <w:link w:val="TextodebaloChar"/>
    <w:uiPriority w:val="99"/>
    <w:semiHidden/>
    <w:unhideWhenUsed/>
    <w:rsid w:val="002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8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482B"/>
  </w:style>
  <w:style w:type="paragraph" w:styleId="Rodap">
    <w:name w:val="footer"/>
    <w:basedOn w:val="Normal"/>
    <w:link w:val="RodapChar"/>
    <w:uiPriority w:val="99"/>
    <w:unhideWhenUsed/>
    <w:rsid w:val="00294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482B"/>
  </w:style>
  <w:style w:type="paragraph" w:styleId="Textodebalo">
    <w:name w:val="Balloon Text"/>
    <w:basedOn w:val="Normal"/>
    <w:link w:val="TextodebaloChar"/>
    <w:uiPriority w:val="99"/>
    <w:semiHidden/>
    <w:unhideWhenUsed/>
    <w:rsid w:val="0029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Juliane</cp:lastModifiedBy>
  <cp:revision>3</cp:revision>
  <dcterms:created xsi:type="dcterms:W3CDTF">2016-08-15T23:43:00Z</dcterms:created>
  <dcterms:modified xsi:type="dcterms:W3CDTF">2016-08-15T23:53:00Z</dcterms:modified>
</cp:coreProperties>
</file>