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D23" w:rsidRPr="009C5D23" w:rsidRDefault="009C5D23" w:rsidP="009C5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17"/>
          <w:szCs w:val="17"/>
          <w:lang w:eastAsia="pt-BR"/>
        </w:rPr>
      </w:pPr>
      <w:r w:rsidRPr="009C5D23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br/>
      </w:r>
      <w:r w:rsidRPr="009C5D23">
        <w:rPr>
          <w:rFonts w:ascii="Times New Roman" w:eastAsia="Times New Roman" w:hAnsi="Times New Roman" w:cs="Times New Roman"/>
          <w:b/>
          <w:color w:val="111111"/>
          <w:sz w:val="17"/>
          <w:szCs w:val="17"/>
          <w:lang w:eastAsia="pt-BR"/>
        </w:rPr>
        <w:t>PÉ DIABETICO</w:t>
      </w:r>
    </w:p>
    <w:p w:rsidR="009C5D23" w:rsidRDefault="009C5D23" w:rsidP="00AC4B4A">
      <w:pPr>
        <w:jc w:val="both"/>
      </w:pPr>
    </w:p>
    <w:p w:rsidR="009C5D23" w:rsidRDefault="009C5D23" w:rsidP="00AC4B4A">
      <w:pPr>
        <w:jc w:val="both"/>
      </w:pPr>
      <w:bookmarkStart w:id="0" w:name="_GoBack"/>
      <w:bookmarkEnd w:id="0"/>
    </w:p>
    <w:p w:rsidR="00600AD7" w:rsidRDefault="00AB0439" w:rsidP="00AC4B4A">
      <w:pPr>
        <w:jc w:val="both"/>
      </w:pPr>
      <w:r>
        <w:t xml:space="preserve">O diabetes mellitus é uma doença crônica </w:t>
      </w:r>
      <w:r w:rsidR="00600AD7">
        <w:t xml:space="preserve">que atinge grande parte da população na qual a maioria não sabe que tem a </w:t>
      </w:r>
      <w:r w:rsidR="00034E6F" w:rsidRPr="00C5016F">
        <w:t>patologia</w:t>
      </w:r>
      <w:r w:rsidR="00C5016F" w:rsidRPr="00C5016F">
        <w:t>, por dificuldade no diagnóstico precoce.</w:t>
      </w:r>
      <w:r w:rsidR="00600AD7">
        <w:t xml:space="preserve"> É caracterizada pela elevação da glicose no sangue, podendo ocorrer devido a defeitos na secreção ou na ação do hormônio insulina, que é produzido </w:t>
      </w:r>
      <w:r w:rsidR="0052441F">
        <w:t>no pâncreas.</w:t>
      </w:r>
      <w:r w:rsidR="00600AD7">
        <w:t xml:space="preserve"> A falta da insulina ou um defeito na s</w:t>
      </w:r>
      <w:r w:rsidR="0052441F">
        <w:t>ua ação resulta</w:t>
      </w:r>
      <w:proofErr w:type="gramStart"/>
      <w:r w:rsidR="00B808E5">
        <w:t xml:space="preserve"> </w:t>
      </w:r>
      <w:r w:rsidR="0052441F">
        <w:t xml:space="preserve"> </w:t>
      </w:r>
      <w:proofErr w:type="gramEnd"/>
      <w:r w:rsidR="0052441F">
        <w:t>portanto, em acú</w:t>
      </w:r>
      <w:r w:rsidR="00600AD7">
        <w:t xml:space="preserve">mulo de glicose no sangue, </w:t>
      </w:r>
      <w:r w:rsidR="00034E6F">
        <w:t>o que chamamos de hiperglicemia, t</w:t>
      </w:r>
      <w:r w:rsidR="00BF25A0">
        <w:t xml:space="preserve">endo como </w:t>
      </w:r>
      <w:r>
        <w:t>complic</w:t>
      </w:r>
      <w:r w:rsidR="00F97E17">
        <w:t>ações</w:t>
      </w:r>
      <w:r w:rsidR="0052441F">
        <w:t xml:space="preserve"> associadas o </w:t>
      </w:r>
      <w:r w:rsidR="00BF25A0">
        <w:t>acidente vascular cerebral, insuficiência</w:t>
      </w:r>
      <w:r w:rsidR="001E25D4">
        <w:t xml:space="preserve"> renal</w:t>
      </w:r>
      <w:r w:rsidR="00BF25A0">
        <w:t xml:space="preserve">, </w:t>
      </w:r>
      <w:r w:rsidR="001E25D4">
        <w:t xml:space="preserve">perda de visão, </w:t>
      </w:r>
      <w:r w:rsidR="00BF25A0">
        <w:t>danos neurológicos, pé diabético e amputações de membros inferiores, tornando-se assim um grande problema de saúde pública, pois 16</w:t>
      </w:r>
      <w:r w:rsidR="0052441F">
        <w:t xml:space="preserve"> mi</w:t>
      </w:r>
      <w:r w:rsidR="00B808E5">
        <w:t>l</w:t>
      </w:r>
      <w:r w:rsidR="0052441F">
        <w:t>hões</w:t>
      </w:r>
      <w:r w:rsidR="00BF25A0">
        <w:t xml:space="preserve"> de brasileiros adultos sofrem de diabetes, segundo dados fornecidos pela O</w:t>
      </w:r>
      <w:r w:rsidR="001E25D4">
        <w:t xml:space="preserve">MS. Entre as consequências crônicas do diabetes mellitus, a ulceração e a amputação de membros inferiores são decorrentes do pé diabético, sendo as mais graves de grande impacto socioeconômico e frequente na </w:t>
      </w:r>
      <w:r w:rsidR="00C5016F">
        <w:t xml:space="preserve">população brasileira. As amputações podem </w:t>
      </w:r>
      <w:r w:rsidR="002A08F2">
        <w:t>ser evitada</w:t>
      </w:r>
      <w:r w:rsidR="00C5016F">
        <w:t>s</w:t>
      </w:r>
      <w:r w:rsidR="002A08F2">
        <w:t xml:space="preserve"> com </w:t>
      </w:r>
      <w:r w:rsidR="003056E6">
        <w:t>o conhecimento sob</w:t>
      </w:r>
      <w:r w:rsidR="00600AD7">
        <w:t xml:space="preserve">re a doença, sua evolução, </w:t>
      </w:r>
      <w:r w:rsidR="002A08F2">
        <w:t>cuidados básicos e o autocuidado</w:t>
      </w:r>
      <w:r>
        <w:t xml:space="preserve">. </w:t>
      </w:r>
      <w:r w:rsidR="00F97E17">
        <w:t xml:space="preserve"> </w:t>
      </w:r>
      <w:r>
        <w:t>A presente revisão bibliog</w:t>
      </w:r>
      <w:r w:rsidR="00600AD7">
        <w:t>ráfica tem como finalidade, divulgar e informar</w:t>
      </w:r>
      <w:r>
        <w:t xml:space="preserve"> </w:t>
      </w:r>
      <w:r w:rsidR="00600AD7">
        <w:t>sobre a</w:t>
      </w:r>
      <w:r w:rsidR="00B808E5">
        <w:t xml:space="preserve"> prevenção do diabetes mellitus, a</w:t>
      </w:r>
      <w:r w:rsidR="00600AD7">
        <w:t xml:space="preserve"> </w:t>
      </w:r>
      <w:r w:rsidR="00B808E5">
        <w:t xml:space="preserve">importância da </w:t>
      </w:r>
      <w:r w:rsidR="003056E6">
        <w:t>realização de exames minucioso</w:t>
      </w:r>
      <w:r w:rsidR="00AC4B4A">
        <w:t>s</w:t>
      </w:r>
      <w:r w:rsidR="003056E6">
        <w:t xml:space="preserve"> nos pés diariamente, realização de atividades educativas, melhora dos hábitos alimentares,</w:t>
      </w:r>
      <w:r w:rsidR="00600AD7">
        <w:t xml:space="preserve"> </w:t>
      </w:r>
      <w:r w:rsidR="00F97E17">
        <w:t xml:space="preserve">visando </w:t>
      </w:r>
      <w:r w:rsidR="007301A4">
        <w:t>uma melhor qualidade de vida desses pacientes</w:t>
      </w:r>
      <w:proofErr w:type="gramStart"/>
      <w:r w:rsidR="007301A4">
        <w:t xml:space="preserve"> </w:t>
      </w:r>
      <w:r w:rsidR="00F97E17">
        <w:t xml:space="preserve"> </w:t>
      </w:r>
      <w:proofErr w:type="gramEnd"/>
      <w:r w:rsidR="00F97E17">
        <w:t xml:space="preserve">e consecutivamente diminuindo os custos </w:t>
      </w:r>
      <w:r w:rsidR="007301A4">
        <w:t xml:space="preserve">a </w:t>
      </w:r>
      <w:r w:rsidR="00600AD7">
        <w:t>saúde evitando</w:t>
      </w:r>
      <w:r w:rsidR="007301A4">
        <w:t xml:space="preserve"> assim </w:t>
      </w:r>
      <w:r w:rsidR="00600AD7">
        <w:t xml:space="preserve"> as amputações. </w:t>
      </w:r>
    </w:p>
    <w:p w:rsidR="00600AD7" w:rsidRDefault="00600AD7" w:rsidP="00AC4B4A">
      <w:pPr>
        <w:jc w:val="both"/>
      </w:pPr>
    </w:p>
    <w:p w:rsidR="00C5016F" w:rsidRDefault="00C5016F" w:rsidP="00AC4B4A">
      <w:pPr>
        <w:jc w:val="both"/>
      </w:pPr>
    </w:p>
    <w:p w:rsidR="00C5016F" w:rsidRDefault="00C5016F" w:rsidP="00AC4B4A">
      <w:pPr>
        <w:jc w:val="both"/>
      </w:pPr>
    </w:p>
    <w:p w:rsidR="00C5016F" w:rsidRDefault="00C5016F" w:rsidP="00AC4B4A">
      <w:pPr>
        <w:jc w:val="both"/>
      </w:pPr>
    </w:p>
    <w:p w:rsidR="00C5016F" w:rsidRDefault="00C5016F" w:rsidP="00AC4B4A">
      <w:pPr>
        <w:jc w:val="both"/>
      </w:pPr>
    </w:p>
    <w:p w:rsidR="00C5016F" w:rsidRDefault="00C5016F" w:rsidP="00AC4B4A">
      <w:pPr>
        <w:jc w:val="both"/>
      </w:pPr>
    </w:p>
    <w:p w:rsidR="00C5016F" w:rsidRDefault="00C5016F" w:rsidP="00AC4B4A">
      <w:pPr>
        <w:jc w:val="both"/>
      </w:pPr>
    </w:p>
    <w:p w:rsidR="00C5016F" w:rsidRDefault="00C5016F" w:rsidP="00AC4B4A">
      <w:pPr>
        <w:jc w:val="both"/>
      </w:pPr>
    </w:p>
    <w:p w:rsidR="00E05EE3" w:rsidRPr="00E05EE3" w:rsidRDefault="00E05EE3" w:rsidP="00E05EE3">
      <w:pPr>
        <w:rPr>
          <w:rFonts w:ascii="Arial" w:hAnsi="Arial" w:cs="Arial"/>
        </w:rPr>
      </w:pPr>
    </w:p>
    <w:p w:rsidR="00E05EE3" w:rsidRPr="00AB0439" w:rsidRDefault="00E05EE3">
      <w:pPr>
        <w:rPr>
          <w:rFonts w:ascii="Arial" w:hAnsi="Arial" w:cs="Arial"/>
          <w:sz w:val="24"/>
        </w:rPr>
      </w:pPr>
    </w:p>
    <w:sectPr w:rsidR="00E05EE3" w:rsidRPr="00AB04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AC"/>
    <w:rsid w:val="00034E6F"/>
    <w:rsid w:val="000D51AC"/>
    <w:rsid w:val="001E25D4"/>
    <w:rsid w:val="002A08F2"/>
    <w:rsid w:val="003056E6"/>
    <w:rsid w:val="0052441F"/>
    <w:rsid w:val="00600AD7"/>
    <w:rsid w:val="007301A4"/>
    <w:rsid w:val="00800415"/>
    <w:rsid w:val="00876500"/>
    <w:rsid w:val="00962C40"/>
    <w:rsid w:val="009C5D23"/>
    <w:rsid w:val="00AB0439"/>
    <w:rsid w:val="00AC4B4A"/>
    <w:rsid w:val="00B808E5"/>
    <w:rsid w:val="00BF25A0"/>
    <w:rsid w:val="00C5016F"/>
    <w:rsid w:val="00C54967"/>
    <w:rsid w:val="00E05EE3"/>
    <w:rsid w:val="00F9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Gabriela</cp:lastModifiedBy>
  <cp:revision>2</cp:revision>
  <dcterms:created xsi:type="dcterms:W3CDTF">2016-08-18T01:20:00Z</dcterms:created>
  <dcterms:modified xsi:type="dcterms:W3CDTF">2016-08-18T01:20:00Z</dcterms:modified>
</cp:coreProperties>
</file>