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A5" w:rsidRDefault="00FE4AA5" w:rsidP="005479D8">
      <w:pPr>
        <w:pStyle w:val="Ttulo1"/>
        <w:numPr>
          <w:ilvl w:val="0"/>
          <w:numId w:val="1"/>
        </w:numPr>
        <w:jc w:val="center"/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6B096BC5" wp14:editId="6378533C">
            <wp:extent cx="2714625" cy="1028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AA5" w:rsidRPr="00FE4AA5" w:rsidRDefault="00FE4AA5" w:rsidP="00FE4AA5">
      <w:pPr>
        <w:pStyle w:val="Corpodetexto"/>
        <w:rPr>
          <w:lang w:eastAsia="zh-CN"/>
        </w:rPr>
      </w:pPr>
    </w:p>
    <w:p w:rsidR="00FE4AA5" w:rsidRDefault="00FE4AA5" w:rsidP="00FE4AA5">
      <w:pPr>
        <w:pStyle w:val="Ttulo1"/>
        <w:numPr>
          <w:ilvl w:val="0"/>
          <w:numId w:val="1"/>
        </w:numPr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FE4AA5" w:rsidRDefault="00FE4AA5" w:rsidP="00B406BB">
      <w:pPr>
        <w:jc w:val="center"/>
        <w:rPr>
          <w:rFonts w:ascii="Arial" w:hAnsi="Arial" w:cs="Arial"/>
          <w:b/>
          <w:sz w:val="24"/>
          <w:szCs w:val="24"/>
        </w:rPr>
      </w:pPr>
    </w:p>
    <w:p w:rsidR="00251541" w:rsidRPr="00FE4AA5" w:rsidRDefault="00A025F8" w:rsidP="00B406BB">
      <w:pPr>
        <w:jc w:val="center"/>
        <w:rPr>
          <w:rFonts w:ascii="Arial" w:hAnsi="Arial" w:cs="Arial"/>
          <w:b/>
          <w:sz w:val="24"/>
          <w:szCs w:val="24"/>
        </w:rPr>
      </w:pPr>
      <w:r w:rsidRPr="00FE4AA5">
        <w:rPr>
          <w:rFonts w:ascii="Arial" w:hAnsi="Arial" w:cs="Arial"/>
          <w:b/>
          <w:sz w:val="24"/>
          <w:szCs w:val="24"/>
        </w:rPr>
        <w:t>A IM</w:t>
      </w:r>
      <w:r w:rsidR="00667857" w:rsidRPr="00FE4AA5">
        <w:rPr>
          <w:rFonts w:ascii="Arial" w:hAnsi="Arial" w:cs="Arial"/>
          <w:b/>
          <w:sz w:val="24"/>
          <w:szCs w:val="24"/>
        </w:rPr>
        <w:t>PORTÂNCIA DO PUERPÉRIO PARA AS ORIENTAÇÕ</w:t>
      </w:r>
      <w:r w:rsidRPr="00FE4AA5">
        <w:rPr>
          <w:rFonts w:ascii="Arial" w:hAnsi="Arial" w:cs="Arial"/>
          <w:b/>
          <w:sz w:val="24"/>
          <w:szCs w:val="24"/>
        </w:rPr>
        <w:t>ES RELACIONADAS AO RN</w:t>
      </w:r>
    </w:p>
    <w:p w:rsidR="00C520BA" w:rsidRPr="00FE4AA5" w:rsidRDefault="00C520BA" w:rsidP="00B406B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78C0" w:rsidRPr="00391FBE" w:rsidRDefault="00B14C0A" w:rsidP="00F878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1FBE">
        <w:rPr>
          <w:rFonts w:ascii="Arial" w:hAnsi="Arial" w:cs="Arial"/>
          <w:spacing w:val="5"/>
          <w:sz w:val="24"/>
          <w:szCs w:val="24"/>
          <w:shd w:val="clear" w:color="auto" w:fill="FFFFFF"/>
        </w:rPr>
        <w:t>O período após o parto, chamado puerpério, é o momento em que ocorrem intensas modificações físicas e psicológicas nas mulheres em um curto espaço de tempo. Juntas, essas características contribuem para aumentar a insegurança da mãe em relação aos cuidados necessários para garantir a saúde do seu recém-nascido.</w:t>
      </w:r>
      <w:r w:rsidR="00911178" w:rsidRPr="00391FBE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</w:t>
      </w:r>
      <w:r w:rsidR="009B6564" w:rsidRPr="00391FBE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Portanto, é </w:t>
      </w:r>
      <w:r w:rsidR="00911178" w:rsidRPr="00391FBE">
        <w:rPr>
          <w:rFonts w:ascii="Arial" w:hAnsi="Arial" w:cs="Arial"/>
          <w:spacing w:val="5"/>
          <w:sz w:val="24"/>
          <w:szCs w:val="24"/>
          <w:shd w:val="clear" w:color="auto" w:fill="FFFFFF"/>
        </w:rPr>
        <w:t>importante atentar aos cuidados relacionados ao recém-nascido no puerpério.</w:t>
      </w:r>
      <w:r w:rsidR="008D73AA" w:rsidRPr="00391FBE">
        <w:rPr>
          <w:rFonts w:ascii="Arial" w:hAnsi="Arial" w:cs="Arial"/>
          <w:sz w:val="24"/>
          <w:szCs w:val="24"/>
        </w:rPr>
        <w:t xml:space="preserve"> </w:t>
      </w:r>
      <w:r w:rsidR="009B6564" w:rsidRPr="00391FBE">
        <w:rPr>
          <w:rFonts w:ascii="Arial" w:hAnsi="Arial" w:cs="Arial"/>
          <w:sz w:val="24"/>
          <w:szCs w:val="24"/>
        </w:rPr>
        <w:t>É imprescindível r</w:t>
      </w:r>
      <w:r w:rsidR="00B406BB" w:rsidRPr="00391FBE">
        <w:rPr>
          <w:rFonts w:ascii="Arial" w:hAnsi="Arial" w:cs="Arial"/>
          <w:sz w:val="24"/>
          <w:szCs w:val="24"/>
        </w:rPr>
        <w:t xml:space="preserve">essaltar a importância do puerpério nas orientações de cuidado ao recém-nascido, bem como: Avaliar o estado de saúde da mulher e do </w:t>
      </w:r>
      <w:r w:rsidR="009B6564" w:rsidRPr="00391FBE">
        <w:rPr>
          <w:rFonts w:ascii="Arial" w:hAnsi="Arial" w:cs="Arial"/>
          <w:sz w:val="24"/>
          <w:szCs w:val="24"/>
        </w:rPr>
        <w:t>RN</w:t>
      </w:r>
      <w:r w:rsidR="00B406BB" w:rsidRPr="00391FBE">
        <w:rPr>
          <w:rFonts w:ascii="Arial" w:hAnsi="Arial" w:cs="Arial"/>
          <w:sz w:val="24"/>
          <w:szCs w:val="24"/>
        </w:rPr>
        <w:t xml:space="preserve">, orientar e apoiar a família para a amamentação, orientar os cuidados básicos com o </w:t>
      </w:r>
      <w:r w:rsidR="009B6564" w:rsidRPr="00391FBE">
        <w:rPr>
          <w:rFonts w:ascii="Arial" w:hAnsi="Arial" w:cs="Arial"/>
          <w:sz w:val="24"/>
          <w:szCs w:val="24"/>
        </w:rPr>
        <w:t xml:space="preserve">RN </w:t>
      </w:r>
      <w:r w:rsidR="00B406BB" w:rsidRPr="00391FBE">
        <w:rPr>
          <w:rFonts w:ascii="Arial" w:hAnsi="Arial" w:cs="Arial"/>
          <w:sz w:val="24"/>
          <w:szCs w:val="24"/>
        </w:rPr>
        <w:t xml:space="preserve">(teste do pezinho, cuidados com o coto umbilical, vacinação e peso adequado), avaliar a interação da mãe com o recém-nascido, identificar situações de risco ou intercorrências e conduzi-las, orientar o planejamento familiar, assistência ao recém-nascido na primeira consulta: Verificar a existência da Caderneta de Saúde da Criança e, verificar se a Caderneta de Saúde da Criança está preenchida </w:t>
      </w:r>
      <w:r w:rsidR="008D73AA" w:rsidRPr="00391FBE">
        <w:rPr>
          <w:rFonts w:ascii="Arial" w:hAnsi="Arial" w:cs="Arial"/>
          <w:sz w:val="24"/>
          <w:szCs w:val="24"/>
        </w:rPr>
        <w:t>com os dados da maternidade. É fundamental orientar a mamada, verificar a pega adequada, reforçar</w:t>
      </w:r>
      <w:r w:rsidR="00B406BB" w:rsidRPr="00391FBE">
        <w:rPr>
          <w:rFonts w:ascii="Arial" w:hAnsi="Arial" w:cs="Arial"/>
          <w:sz w:val="24"/>
          <w:szCs w:val="24"/>
        </w:rPr>
        <w:t xml:space="preserve"> as orientações dadas durante o pré-natal e na maternidade</w:t>
      </w:r>
      <w:r w:rsidR="008D73AA" w:rsidRPr="00391FBE">
        <w:rPr>
          <w:rFonts w:ascii="Arial" w:hAnsi="Arial" w:cs="Arial"/>
          <w:sz w:val="24"/>
          <w:szCs w:val="24"/>
        </w:rPr>
        <w:t xml:space="preserve">. </w:t>
      </w:r>
      <w:r w:rsidR="00B406BB" w:rsidRPr="00391FBE">
        <w:rPr>
          <w:rFonts w:ascii="Arial" w:hAnsi="Arial" w:cs="Arial"/>
          <w:sz w:val="24"/>
          <w:szCs w:val="24"/>
        </w:rPr>
        <w:t>Observar RN no geral – peso, postura, atividade espontânea, padrão respiratório, estado de hidratação, eliminações e aleitamento m</w:t>
      </w:r>
      <w:r w:rsidR="008D73AA" w:rsidRPr="00391FBE">
        <w:rPr>
          <w:rFonts w:ascii="Arial" w:hAnsi="Arial" w:cs="Arial"/>
          <w:sz w:val="24"/>
          <w:szCs w:val="24"/>
        </w:rPr>
        <w:t xml:space="preserve">aterno, características da pele, </w:t>
      </w:r>
      <w:r w:rsidR="00B406BB" w:rsidRPr="00391FBE">
        <w:rPr>
          <w:rFonts w:ascii="Arial" w:hAnsi="Arial" w:cs="Arial"/>
          <w:sz w:val="24"/>
          <w:szCs w:val="24"/>
        </w:rPr>
        <w:t xml:space="preserve">extremidades e coluna vertebral. </w:t>
      </w:r>
      <w:r w:rsidR="00911178" w:rsidRPr="00391FBE">
        <w:rPr>
          <w:rFonts w:ascii="Arial" w:hAnsi="Arial" w:cs="Arial"/>
          <w:sz w:val="24"/>
          <w:szCs w:val="24"/>
        </w:rPr>
        <w:t>O estudo é bibliográfico, cujos dados foram coletados em livros, periódicos e em bancos de dados, tais como o SCIELO e o LIL</w:t>
      </w:r>
      <w:r w:rsidR="009B6564" w:rsidRPr="00391FBE">
        <w:rPr>
          <w:rFonts w:ascii="Arial" w:hAnsi="Arial" w:cs="Arial"/>
          <w:sz w:val="24"/>
          <w:szCs w:val="24"/>
        </w:rPr>
        <w:t>ACS</w:t>
      </w:r>
      <w:r w:rsidR="00911178" w:rsidRPr="00391FBE">
        <w:rPr>
          <w:rFonts w:ascii="Arial" w:hAnsi="Arial" w:cs="Arial"/>
          <w:sz w:val="24"/>
          <w:szCs w:val="24"/>
        </w:rPr>
        <w:t xml:space="preserve">. Foram encontrados dois artigos, </w:t>
      </w:r>
      <w:proofErr w:type="gramStart"/>
      <w:r w:rsidR="00911178" w:rsidRPr="00391FBE">
        <w:rPr>
          <w:rFonts w:ascii="Arial" w:hAnsi="Arial" w:cs="Arial"/>
          <w:sz w:val="24"/>
          <w:szCs w:val="24"/>
        </w:rPr>
        <w:t>e</w:t>
      </w:r>
      <w:proofErr w:type="gramEnd"/>
      <w:r w:rsidR="00911178" w:rsidRPr="00391FBE">
        <w:rPr>
          <w:rFonts w:ascii="Arial" w:hAnsi="Arial" w:cs="Arial"/>
          <w:sz w:val="24"/>
          <w:szCs w:val="24"/>
        </w:rPr>
        <w:t xml:space="preserve"> </w:t>
      </w:r>
    </w:p>
    <w:p w:rsidR="00F878C0" w:rsidRPr="00391FBE" w:rsidRDefault="00F878C0" w:rsidP="00F878C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91FBE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4A4CC640" wp14:editId="7E5E6920">
            <wp:extent cx="2714625" cy="10287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028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6BB" w:rsidRPr="00391FBE" w:rsidRDefault="00911178" w:rsidP="00F878C0">
      <w:pPr>
        <w:spacing w:line="360" w:lineRule="auto"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proofErr w:type="gramStart"/>
      <w:r w:rsidRPr="00391FBE">
        <w:rPr>
          <w:rFonts w:ascii="Arial" w:hAnsi="Arial" w:cs="Arial"/>
          <w:sz w:val="24"/>
          <w:szCs w:val="24"/>
        </w:rPr>
        <w:t>para</w:t>
      </w:r>
      <w:proofErr w:type="gramEnd"/>
      <w:r w:rsidRPr="00391FBE">
        <w:rPr>
          <w:rFonts w:ascii="Arial" w:hAnsi="Arial" w:cs="Arial"/>
          <w:sz w:val="24"/>
          <w:szCs w:val="24"/>
        </w:rPr>
        <w:t xml:space="preserve"> maior esclarecimento, foi utilizado o Caderno de Atenção Básica.</w:t>
      </w:r>
      <w:r w:rsidR="00F878C0" w:rsidRPr="00391FBE">
        <w:rPr>
          <w:rFonts w:ascii="Arial" w:hAnsi="Arial" w:cs="Arial"/>
          <w:sz w:val="24"/>
          <w:szCs w:val="24"/>
        </w:rPr>
        <w:t xml:space="preserve"> </w:t>
      </w:r>
      <w:r w:rsidR="00FE4AA5" w:rsidRPr="00391FBE">
        <w:rPr>
          <w:rFonts w:ascii="Arial" w:hAnsi="Arial" w:cs="Arial"/>
          <w:sz w:val="24"/>
          <w:szCs w:val="24"/>
        </w:rPr>
        <w:t>C</w:t>
      </w:r>
      <w:r w:rsidR="009B6564" w:rsidRPr="00391FBE">
        <w:rPr>
          <w:rFonts w:ascii="Arial" w:hAnsi="Arial" w:cs="Arial"/>
          <w:sz w:val="24"/>
          <w:szCs w:val="24"/>
        </w:rPr>
        <w:t>ontudo o enfermeiro</w:t>
      </w:r>
      <w:r w:rsidR="00F50174" w:rsidRPr="00391FBE">
        <w:rPr>
          <w:rFonts w:ascii="Arial" w:hAnsi="Arial" w:cs="Arial"/>
          <w:sz w:val="24"/>
          <w:szCs w:val="24"/>
        </w:rPr>
        <w:t xml:space="preserve"> além de realizar os cuidados técnicos de enfermagem, deve orientação </w:t>
      </w:r>
      <w:r w:rsidR="007D36A9" w:rsidRPr="00391FBE">
        <w:rPr>
          <w:rFonts w:ascii="Arial" w:hAnsi="Arial" w:cs="Arial"/>
          <w:sz w:val="24"/>
          <w:szCs w:val="24"/>
        </w:rPr>
        <w:t>à</w:t>
      </w:r>
      <w:r w:rsidR="00F50174" w:rsidRPr="00391FBE">
        <w:rPr>
          <w:rFonts w:ascii="Arial" w:hAnsi="Arial" w:cs="Arial"/>
          <w:sz w:val="24"/>
          <w:szCs w:val="24"/>
        </w:rPr>
        <w:t>s mães acerca da importância do contato precoce com os seus filhos; das práticas corretas do aleitamento materno e outras situações importantes para concretização dos laços afetivos.</w:t>
      </w:r>
      <w:r w:rsidR="00B406BB" w:rsidRPr="00391F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0174" w:rsidRPr="00391FBE">
        <w:rPr>
          <w:rFonts w:ascii="Arial" w:hAnsi="Arial" w:cs="Arial"/>
          <w:sz w:val="24"/>
          <w:szCs w:val="24"/>
        </w:rPr>
        <w:t>A realização de um pré-natal adequado e uma gestação tranquila infl</w:t>
      </w:r>
      <w:r w:rsidR="00101397" w:rsidRPr="00391FBE">
        <w:rPr>
          <w:rFonts w:ascii="Arial" w:hAnsi="Arial" w:cs="Arial"/>
          <w:sz w:val="24"/>
          <w:szCs w:val="24"/>
        </w:rPr>
        <w:t>uenciam</w:t>
      </w:r>
      <w:proofErr w:type="gramEnd"/>
      <w:r w:rsidR="00101397" w:rsidRPr="00391FBE">
        <w:rPr>
          <w:rFonts w:ascii="Arial" w:hAnsi="Arial" w:cs="Arial"/>
          <w:sz w:val="24"/>
          <w:szCs w:val="24"/>
        </w:rPr>
        <w:t xml:space="preserve"> no comportamento do RN</w:t>
      </w:r>
      <w:r w:rsidR="00F50174" w:rsidRPr="00391FBE">
        <w:rPr>
          <w:rFonts w:ascii="Arial" w:hAnsi="Arial" w:cs="Arial"/>
          <w:sz w:val="24"/>
          <w:szCs w:val="24"/>
        </w:rPr>
        <w:t xml:space="preserve">, além de atuar nas atitudes </w:t>
      </w:r>
      <w:r w:rsidR="008D73AA" w:rsidRPr="00391FBE">
        <w:rPr>
          <w:rFonts w:ascii="Arial" w:hAnsi="Arial" w:cs="Arial"/>
          <w:sz w:val="24"/>
          <w:szCs w:val="24"/>
        </w:rPr>
        <w:t>futuras deste indivíduo. Constatou-se</w:t>
      </w:r>
      <w:r w:rsidR="00B406BB" w:rsidRPr="00391FBE">
        <w:rPr>
          <w:rFonts w:ascii="Arial" w:hAnsi="Arial" w:cs="Arial"/>
          <w:sz w:val="24"/>
          <w:szCs w:val="24"/>
        </w:rPr>
        <w:t xml:space="preserve"> a importância </w:t>
      </w:r>
      <w:r w:rsidR="009B6564" w:rsidRPr="00391FBE">
        <w:rPr>
          <w:rFonts w:ascii="Arial" w:hAnsi="Arial" w:cs="Arial"/>
          <w:sz w:val="24"/>
          <w:szCs w:val="24"/>
        </w:rPr>
        <w:t>do puerpério</w:t>
      </w:r>
      <w:r w:rsidR="00B406BB" w:rsidRPr="00391FBE">
        <w:rPr>
          <w:rFonts w:ascii="Arial" w:hAnsi="Arial" w:cs="Arial"/>
          <w:sz w:val="24"/>
          <w:szCs w:val="24"/>
        </w:rPr>
        <w:t xml:space="preserve">, </w:t>
      </w:r>
      <w:r w:rsidR="00101397" w:rsidRPr="00391FBE">
        <w:rPr>
          <w:rFonts w:ascii="Arial" w:hAnsi="Arial" w:cs="Arial"/>
          <w:sz w:val="24"/>
          <w:szCs w:val="24"/>
        </w:rPr>
        <w:t>enfocando o papel do enfermeiro, visando melhorar a qualidade da assistência prestad</w:t>
      </w:r>
      <w:r w:rsidR="009B6564" w:rsidRPr="00391FBE">
        <w:rPr>
          <w:rFonts w:ascii="Arial" w:hAnsi="Arial" w:cs="Arial"/>
          <w:sz w:val="24"/>
          <w:szCs w:val="24"/>
        </w:rPr>
        <w:t>a, atentando às orientações de cuidado do recém-nascido.</w:t>
      </w:r>
    </w:p>
    <w:p w:rsidR="00FE4AA5" w:rsidRPr="00391FBE" w:rsidRDefault="00FE4AA5" w:rsidP="00F878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4AA5" w:rsidRPr="00391FBE" w:rsidRDefault="00FE4AA5" w:rsidP="00F878C0">
      <w:pPr>
        <w:spacing w:line="360" w:lineRule="auto"/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391FBE">
        <w:rPr>
          <w:rFonts w:ascii="Arial" w:hAnsi="Arial" w:cs="Arial"/>
          <w:sz w:val="24"/>
          <w:szCs w:val="24"/>
        </w:rPr>
        <w:t xml:space="preserve">Palavras-chave: puerpério, assistência, </w:t>
      </w:r>
      <w:proofErr w:type="gramStart"/>
      <w:r w:rsidRPr="00391FBE">
        <w:rPr>
          <w:rFonts w:ascii="Arial" w:hAnsi="Arial" w:cs="Arial"/>
          <w:sz w:val="24"/>
          <w:szCs w:val="24"/>
        </w:rPr>
        <w:t>orientações</w:t>
      </w:r>
      <w:proofErr w:type="gramEnd"/>
    </w:p>
    <w:p w:rsidR="00F50174" w:rsidRPr="00391FBE" w:rsidRDefault="00F50174" w:rsidP="00F878C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50174" w:rsidRPr="00391FBE" w:rsidSect="00F878C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F8"/>
    <w:rsid w:val="00022F8C"/>
    <w:rsid w:val="00031139"/>
    <w:rsid w:val="000E058F"/>
    <w:rsid w:val="00101397"/>
    <w:rsid w:val="001E7FC1"/>
    <w:rsid w:val="00251541"/>
    <w:rsid w:val="0031446A"/>
    <w:rsid w:val="00391FBE"/>
    <w:rsid w:val="004719CD"/>
    <w:rsid w:val="004C1E30"/>
    <w:rsid w:val="005479D8"/>
    <w:rsid w:val="00622A20"/>
    <w:rsid w:val="00667857"/>
    <w:rsid w:val="006A7B28"/>
    <w:rsid w:val="00700CC0"/>
    <w:rsid w:val="00734C26"/>
    <w:rsid w:val="007779BE"/>
    <w:rsid w:val="007D36A9"/>
    <w:rsid w:val="008A2AE5"/>
    <w:rsid w:val="008D73AA"/>
    <w:rsid w:val="00911178"/>
    <w:rsid w:val="0099590B"/>
    <w:rsid w:val="009B6564"/>
    <w:rsid w:val="009D4657"/>
    <w:rsid w:val="00A025F8"/>
    <w:rsid w:val="00A30E46"/>
    <w:rsid w:val="00B06CE9"/>
    <w:rsid w:val="00B14C0A"/>
    <w:rsid w:val="00B406BB"/>
    <w:rsid w:val="00C47B63"/>
    <w:rsid w:val="00C520BA"/>
    <w:rsid w:val="00D23E29"/>
    <w:rsid w:val="00D57E9B"/>
    <w:rsid w:val="00D57EF5"/>
    <w:rsid w:val="00D6266E"/>
    <w:rsid w:val="00D87A91"/>
    <w:rsid w:val="00E60FFF"/>
    <w:rsid w:val="00ED24B7"/>
    <w:rsid w:val="00EE00C4"/>
    <w:rsid w:val="00F30C03"/>
    <w:rsid w:val="00F43C60"/>
    <w:rsid w:val="00F50174"/>
    <w:rsid w:val="00F878C0"/>
    <w:rsid w:val="00FB79D6"/>
    <w:rsid w:val="00FE4AA5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FE4AA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4AA5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E4A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E4AA5"/>
  </w:style>
  <w:style w:type="paragraph" w:styleId="Textodebalo">
    <w:name w:val="Balloon Text"/>
    <w:basedOn w:val="Normal"/>
    <w:link w:val="TextodebaloChar"/>
    <w:uiPriority w:val="99"/>
    <w:semiHidden/>
    <w:unhideWhenUsed/>
    <w:rsid w:val="00FE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FE4AA5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4AA5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E4A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E4AA5"/>
  </w:style>
  <w:style w:type="paragraph" w:styleId="Textodebalo">
    <w:name w:val="Balloon Text"/>
    <w:basedOn w:val="Normal"/>
    <w:link w:val="TextodebaloChar"/>
    <w:uiPriority w:val="99"/>
    <w:semiHidden/>
    <w:unhideWhenUsed/>
    <w:rsid w:val="00FE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</dc:creator>
  <cp:lastModifiedBy>Gabriela</cp:lastModifiedBy>
  <cp:revision>2</cp:revision>
  <dcterms:created xsi:type="dcterms:W3CDTF">2016-08-16T20:05:00Z</dcterms:created>
  <dcterms:modified xsi:type="dcterms:W3CDTF">2016-08-16T20:05:00Z</dcterms:modified>
</cp:coreProperties>
</file>