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B2" w:rsidRPr="00A674B2" w:rsidRDefault="00A674B2" w:rsidP="00514A1F">
      <w:pPr>
        <w:jc w:val="center"/>
        <w:rPr>
          <w:rFonts w:ascii="Arial" w:hAnsi="Arial" w:cs="Arial"/>
          <w:sz w:val="24"/>
          <w:szCs w:val="24"/>
        </w:rPr>
      </w:pPr>
      <w:r w:rsidRPr="00A674B2">
        <w:rPr>
          <w:rFonts w:ascii="Arial" w:hAnsi="Arial" w:cs="Arial"/>
          <w:b/>
          <w:bCs/>
          <w:sz w:val="24"/>
          <w:szCs w:val="24"/>
        </w:rPr>
        <w:t xml:space="preserve">PESSOAS COM DEFICIÊNCIA MOTORA </w:t>
      </w:r>
      <w:r>
        <w:rPr>
          <w:rFonts w:ascii="Arial" w:hAnsi="Arial" w:cs="Arial"/>
          <w:b/>
          <w:bCs/>
          <w:sz w:val="24"/>
          <w:szCs w:val="24"/>
        </w:rPr>
        <w:t xml:space="preserve">E A </w:t>
      </w:r>
      <w:r w:rsidRPr="00A674B2">
        <w:rPr>
          <w:rFonts w:ascii="Arial" w:hAnsi="Arial" w:cs="Arial"/>
          <w:b/>
          <w:bCs/>
          <w:sz w:val="24"/>
          <w:szCs w:val="24"/>
        </w:rPr>
        <w:t>SUA INSERÇÃO NO MERCADO DE TRABALHO</w:t>
      </w:r>
    </w:p>
    <w:p w:rsidR="001F62F6" w:rsidRDefault="00A674B2" w:rsidP="001A097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74B2">
        <w:rPr>
          <w:rFonts w:ascii="Arial" w:hAnsi="Arial" w:cs="Arial"/>
          <w:sz w:val="24"/>
          <w:szCs w:val="24"/>
        </w:rPr>
        <w:t>A inclusão de pessoas com deficiência no mercado de trabalho é um desafio que pode ser visto pelas empresas como uma obrigação ou como uma oportunidade única, pois estudos mostram que promover a diversidade no ambiente de trabalho promove benefícios para as instituições.</w:t>
      </w:r>
      <w:r>
        <w:rPr>
          <w:rFonts w:ascii="Arial" w:hAnsi="Arial" w:cs="Arial"/>
          <w:sz w:val="24"/>
          <w:szCs w:val="24"/>
        </w:rPr>
        <w:t xml:space="preserve"> </w:t>
      </w:r>
      <w:r w:rsidRPr="00A674B2">
        <w:rPr>
          <w:rFonts w:ascii="Arial" w:hAnsi="Arial" w:cs="Arial"/>
          <w:sz w:val="24"/>
          <w:szCs w:val="24"/>
        </w:rPr>
        <w:t>Sendo a psicologia uma ciência voltada à subjetividade do sujeito se faz necessário o estudo da inclusão de pessoas com deficiência no mercado de trabalho para uma melhor compreensão dos processos comportamentais nas organizações</w:t>
      </w:r>
      <w:r w:rsidRPr="00A674B2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Para tanto este trabalho foi realizado com o </w:t>
      </w:r>
      <w:r w:rsidRPr="001A097C">
        <w:rPr>
          <w:rFonts w:ascii="Arial" w:hAnsi="Arial" w:cs="Arial"/>
          <w:bCs/>
          <w:sz w:val="24"/>
          <w:szCs w:val="24"/>
        </w:rPr>
        <w:t xml:space="preserve">objetivo de </w:t>
      </w:r>
      <w:r w:rsidRPr="001A097C">
        <w:rPr>
          <w:rFonts w:ascii="Arial" w:hAnsi="Arial" w:cs="Arial"/>
          <w:sz w:val="24"/>
          <w:szCs w:val="24"/>
        </w:rPr>
        <w:t xml:space="preserve">descrever o significado de inclusão para pessoas </w:t>
      </w:r>
      <w:r w:rsidR="00D6563E" w:rsidRPr="001A097C">
        <w:rPr>
          <w:rFonts w:ascii="Arial" w:hAnsi="Arial" w:cs="Arial"/>
          <w:sz w:val="24"/>
          <w:szCs w:val="24"/>
        </w:rPr>
        <w:t xml:space="preserve">com deficiência e sem deficiência motora </w:t>
      </w:r>
      <w:r w:rsidRPr="001A097C">
        <w:rPr>
          <w:rFonts w:ascii="Arial" w:hAnsi="Arial" w:cs="Arial"/>
          <w:sz w:val="24"/>
          <w:szCs w:val="24"/>
        </w:rPr>
        <w:t>que estão inseridas no mercado de trabalho.</w:t>
      </w:r>
      <w:r>
        <w:rPr>
          <w:rFonts w:ascii="Arial" w:hAnsi="Arial" w:cs="Arial"/>
          <w:sz w:val="24"/>
          <w:szCs w:val="24"/>
        </w:rPr>
        <w:t xml:space="preserve"> </w:t>
      </w:r>
      <w:r w:rsidRPr="00A674B2">
        <w:rPr>
          <w:rFonts w:ascii="Arial" w:hAnsi="Arial" w:cs="Arial"/>
          <w:sz w:val="24"/>
          <w:szCs w:val="24"/>
        </w:rPr>
        <w:t>Esta pesquisa se caracteriza como uma pesquisa qualitativa aplicada de caráter descritivo e exploratório, tendo como objetivo aprofundar os estudos referentes à inserção de deficientes físicos no mercado de trabalho. Os sujeito</w:t>
      </w:r>
      <w:r w:rsidR="00AC3C92">
        <w:rPr>
          <w:rFonts w:ascii="Arial" w:hAnsi="Arial" w:cs="Arial"/>
          <w:sz w:val="24"/>
          <w:szCs w:val="24"/>
        </w:rPr>
        <w:t>s abordados neste estudo foram dois</w:t>
      </w:r>
      <w:r w:rsidRPr="00A674B2">
        <w:rPr>
          <w:rFonts w:ascii="Arial" w:hAnsi="Arial" w:cs="Arial"/>
          <w:sz w:val="24"/>
          <w:szCs w:val="24"/>
        </w:rPr>
        <w:t xml:space="preserve"> funcionários e seu respectivo</w:t>
      </w:r>
      <w:r w:rsidR="00514A1F">
        <w:rPr>
          <w:rFonts w:ascii="Arial" w:hAnsi="Arial" w:cs="Arial"/>
          <w:sz w:val="24"/>
          <w:szCs w:val="24"/>
        </w:rPr>
        <w:t xml:space="preserve"> gestor de</w:t>
      </w:r>
      <w:r w:rsidRPr="00A674B2">
        <w:rPr>
          <w:rFonts w:ascii="Arial" w:hAnsi="Arial" w:cs="Arial"/>
          <w:sz w:val="24"/>
          <w:szCs w:val="24"/>
        </w:rPr>
        <w:t xml:space="preserve"> uma rede de farmácias localizada na cidade de Bagé – RS e teve a duração de dois meses. Para a realização desta pesquisa foi realizado um estudo de caso através da utilização de técnicas de entrevista semiestruturada com o público alvo. A análise dos dados obtidos foi feita através da análise de conteúdo de Bardin.</w:t>
      </w:r>
      <w:r w:rsidR="00514A1F">
        <w:rPr>
          <w:rFonts w:ascii="Arial" w:hAnsi="Arial" w:cs="Arial"/>
          <w:sz w:val="24"/>
          <w:szCs w:val="24"/>
        </w:rPr>
        <w:t xml:space="preserve"> </w:t>
      </w:r>
      <w:r w:rsidRPr="00A674B2">
        <w:rPr>
          <w:rFonts w:ascii="Arial" w:hAnsi="Arial" w:cs="Arial"/>
          <w:sz w:val="24"/>
          <w:szCs w:val="24"/>
        </w:rPr>
        <w:t>De acordo com os dados analisados o tipo de deficiência e a percepção individual de deficiência influenciam a maneira como esta questão é tratada, sendo que ainda hoje existe a ideia de que não há necessidade de treinamento par</w:t>
      </w:r>
      <w:r w:rsidR="00004498">
        <w:rPr>
          <w:rFonts w:ascii="Arial" w:hAnsi="Arial" w:cs="Arial"/>
          <w:sz w:val="24"/>
          <w:szCs w:val="24"/>
        </w:rPr>
        <w:t>a inclusão de pessoas com</w:t>
      </w:r>
      <w:proofErr w:type="gramStart"/>
      <w:r w:rsidR="00004498">
        <w:rPr>
          <w:rFonts w:ascii="Arial" w:hAnsi="Arial" w:cs="Arial"/>
          <w:sz w:val="24"/>
          <w:szCs w:val="24"/>
        </w:rPr>
        <w:t xml:space="preserve"> </w:t>
      </w:r>
      <w:r w:rsidRPr="00A674B2">
        <w:rPr>
          <w:rFonts w:ascii="Arial" w:hAnsi="Arial" w:cs="Arial"/>
          <w:sz w:val="24"/>
          <w:szCs w:val="24"/>
        </w:rPr>
        <w:t xml:space="preserve"> </w:t>
      </w:r>
      <w:proofErr w:type="gramEnd"/>
      <w:r w:rsidRPr="00A674B2">
        <w:rPr>
          <w:rFonts w:ascii="Arial" w:hAnsi="Arial" w:cs="Arial"/>
          <w:sz w:val="24"/>
          <w:szCs w:val="24"/>
        </w:rPr>
        <w:t>deficiência no mercado de trabalho assim como qualquer política de treinamento para funcionários mesmo que não tendo qualquer tipo de deficiência, tendo o gestor a visão de que a inclusão se dá de forma natural, enquanto para o funcionário se observa a necessidade de uma melhor preparação. Desta forma se compreende</w:t>
      </w:r>
      <w:r w:rsidR="00514A1F">
        <w:rPr>
          <w:rFonts w:ascii="Arial" w:hAnsi="Arial" w:cs="Arial"/>
          <w:sz w:val="24"/>
          <w:szCs w:val="24"/>
        </w:rPr>
        <w:t xml:space="preserve"> que tanto funcionários quanto gestor</w:t>
      </w:r>
      <w:r w:rsidRPr="00A674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74B2">
        <w:rPr>
          <w:rFonts w:ascii="Arial" w:hAnsi="Arial" w:cs="Arial"/>
          <w:sz w:val="24"/>
          <w:szCs w:val="24"/>
        </w:rPr>
        <w:t>possuem</w:t>
      </w:r>
      <w:proofErr w:type="gramEnd"/>
      <w:r w:rsidRPr="00A674B2">
        <w:rPr>
          <w:rFonts w:ascii="Arial" w:hAnsi="Arial" w:cs="Arial"/>
          <w:sz w:val="24"/>
          <w:szCs w:val="24"/>
        </w:rPr>
        <w:t xml:space="preserve"> o entendimento teórico da ideia de inclusão, mas necessitando uma maior observação de como se dá o entendimento prático.</w:t>
      </w:r>
      <w:r w:rsidR="00514A1F">
        <w:rPr>
          <w:rFonts w:ascii="Arial" w:hAnsi="Arial" w:cs="Arial"/>
          <w:sz w:val="24"/>
          <w:szCs w:val="24"/>
        </w:rPr>
        <w:t xml:space="preserve"> </w:t>
      </w:r>
      <w:r w:rsidRPr="00A674B2">
        <w:rPr>
          <w:rFonts w:ascii="Arial" w:hAnsi="Arial" w:cs="Arial"/>
          <w:sz w:val="24"/>
          <w:szCs w:val="24"/>
        </w:rPr>
        <w:t>Através desta pesquisa podemos perceber que a obrigação legal das empresas em contratar pessoas com deficiência pode significar apenas uma inclusão formal, não legitimando de fato a inclusão, dadas as condutas organizacionais que nos remetem à necessidade de uma discussão mais ampla sobre as políticas de empregabilidade das pessoas com deficiência. Tal discussão deveria colocar em questão o fenômeno da deficiência, a partir de sua representação, tendo o psicólogo organizacional como um mediador dessa obrigação legal</w:t>
      </w:r>
      <w:r w:rsidR="00004498">
        <w:rPr>
          <w:rFonts w:ascii="Arial" w:hAnsi="Arial" w:cs="Arial"/>
          <w:sz w:val="24"/>
          <w:szCs w:val="24"/>
        </w:rPr>
        <w:t>.</w:t>
      </w:r>
      <w:r w:rsidRPr="00A674B2">
        <w:rPr>
          <w:rFonts w:ascii="Arial" w:hAnsi="Arial" w:cs="Arial"/>
          <w:sz w:val="24"/>
          <w:szCs w:val="24"/>
        </w:rPr>
        <w:t xml:space="preserve"> </w:t>
      </w:r>
    </w:p>
    <w:p w:rsidR="00A674B2" w:rsidRDefault="00A674B2" w:rsidP="00420B1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74B2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514A1F">
        <w:rPr>
          <w:rFonts w:ascii="Arial" w:hAnsi="Arial" w:cs="Arial"/>
          <w:b/>
          <w:bCs/>
          <w:sz w:val="24"/>
          <w:szCs w:val="24"/>
        </w:rPr>
        <w:t>Palavras chave: Deficiência-Inclusão-trabalho</w:t>
      </w:r>
      <w:r w:rsidRPr="00A674B2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A674B2" w:rsidRPr="001F62F6" w:rsidRDefault="00A674B2" w:rsidP="00A674B2">
      <w:pPr>
        <w:jc w:val="both"/>
        <w:rPr>
          <w:rFonts w:ascii="Arial" w:hAnsi="Arial" w:cs="Arial"/>
          <w:sz w:val="24"/>
          <w:szCs w:val="24"/>
        </w:rPr>
      </w:pPr>
    </w:p>
    <w:p w:rsidR="00A674B2" w:rsidRPr="001F62F6" w:rsidRDefault="00A674B2" w:rsidP="00A674B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674B2" w:rsidRPr="001F6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B2"/>
    <w:rsid w:val="00004498"/>
    <w:rsid w:val="001A097C"/>
    <w:rsid w:val="001F62F6"/>
    <w:rsid w:val="00207ACE"/>
    <w:rsid w:val="004010EC"/>
    <w:rsid w:val="00420B1E"/>
    <w:rsid w:val="00514A1F"/>
    <w:rsid w:val="00544289"/>
    <w:rsid w:val="00761FA5"/>
    <w:rsid w:val="00A23700"/>
    <w:rsid w:val="00A674B2"/>
    <w:rsid w:val="00AC3C92"/>
    <w:rsid w:val="00C8784A"/>
    <w:rsid w:val="00C94E38"/>
    <w:rsid w:val="00D25024"/>
    <w:rsid w:val="00D6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B2"/>
    <w:pPr>
      <w:spacing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B2"/>
    <w:pPr>
      <w:spacing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414</Words>
  <Characters>2275</Characters>
  <Application>Microsoft Office Word</Application>
  <DocSecurity>0</DocSecurity>
  <Lines>39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2016-08-10T14:21:00Z</dcterms:created>
  <dcterms:modified xsi:type="dcterms:W3CDTF">2016-08-12T22:29:00Z</dcterms:modified>
</cp:coreProperties>
</file>