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81CA9" w14:textId="589122BC" w:rsidR="00812EBD" w:rsidRPr="00812EBD" w:rsidRDefault="00812EBD" w:rsidP="00812EB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12EBD">
        <w:rPr>
          <w:rFonts w:ascii="Arial" w:hAnsi="Arial" w:cs="Arial"/>
          <w:b/>
          <w:sz w:val="24"/>
          <w:szCs w:val="24"/>
        </w:rPr>
        <w:t>Hidrólis</w:t>
      </w:r>
      <w:r w:rsidR="00BB3338">
        <w:rPr>
          <w:rFonts w:ascii="Arial" w:hAnsi="Arial" w:cs="Arial"/>
          <w:b/>
          <w:sz w:val="24"/>
          <w:szCs w:val="24"/>
        </w:rPr>
        <w:t xml:space="preserve">e da Lactose Utilizando </w:t>
      </w:r>
      <w:r w:rsidR="00BB3338" w:rsidRPr="00BB3338">
        <w:rPr>
          <w:rFonts w:ascii="Arial" w:hAnsi="Arial" w:cs="Arial"/>
          <w:b/>
          <w:sz w:val="24"/>
          <w:szCs w:val="24"/>
        </w:rPr>
        <w:t>β-galactosidase</w:t>
      </w:r>
      <w:r w:rsidRPr="00812EB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Pr="00BB3338">
        <w:rPr>
          <w:rFonts w:ascii="Arial" w:hAnsi="Arial" w:cs="Arial"/>
          <w:b/>
          <w:i/>
          <w:sz w:val="24"/>
          <w:szCs w:val="24"/>
        </w:rPr>
        <w:t>Kluyveromyces lactis</w:t>
      </w:r>
    </w:p>
    <w:p w14:paraId="57E9AD3E" w14:textId="7C405DA7" w:rsidR="00D1667B" w:rsidRDefault="00E560ED" w:rsidP="00812EB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12EBD">
        <w:rPr>
          <w:rFonts w:ascii="Arial" w:hAnsi="Arial" w:cs="Arial"/>
          <w:sz w:val="24"/>
          <w:szCs w:val="24"/>
        </w:rPr>
        <w:t xml:space="preserve">A lactose é um </w:t>
      </w:r>
      <w:r w:rsidR="00273BE0" w:rsidRPr="00812EBD">
        <w:rPr>
          <w:rFonts w:ascii="Arial" w:hAnsi="Arial" w:cs="Arial"/>
          <w:sz w:val="24"/>
          <w:szCs w:val="24"/>
        </w:rPr>
        <w:t>di</w:t>
      </w:r>
      <w:r w:rsidRPr="00812EBD">
        <w:rPr>
          <w:rFonts w:ascii="Arial" w:hAnsi="Arial" w:cs="Arial"/>
          <w:sz w:val="24"/>
          <w:szCs w:val="24"/>
        </w:rPr>
        <w:t xml:space="preserve">ssacarídeo que  </w:t>
      </w:r>
      <w:r w:rsidR="00273BE0" w:rsidRPr="00812EBD">
        <w:rPr>
          <w:rFonts w:ascii="Arial" w:hAnsi="Arial" w:cs="Arial"/>
          <w:sz w:val="24"/>
          <w:szCs w:val="24"/>
        </w:rPr>
        <w:t>possui a capacidade de</w:t>
      </w:r>
      <w:r w:rsidR="0065218C" w:rsidRPr="00812EBD">
        <w:rPr>
          <w:rFonts w:ascii="Arial" w:hAnsi="Arial" w:cs="Arial"/>
          <w:sz w:val="24"/>
          <w:szCs w:val="24"/>
        </w:rPr>
        <w:t xml:space="preserve"> </w:t>
      </w:r>
      <w:r w:rsidR="00FE101E" w:rsidRPr="00812EBD">
        <w:rPr>
          <w:rFonts w:ascii="Arial" w:hAnsi="Arial" w:cs="Arial"/>
          <w:sz w:val="24"/>
          <w:szCs w:val="24"/>
        </w:rPr>
        <w:t>ser hidrolisada</w:t>
      </w:r>
      <w:r w:rsidRPr="00812EBD">
        <w:rPr>
          <w:rFonts w:ascii="Arial" w:hAnsi="Arial" w:cs="Arial"/>
          <w:sz w:val="24"/>
          <w:szCs w:val="24"/>
        </w:rPr>
        <w:t xml:space="preserve"> através dos métodos ácido ou enzimático, fornecendo como produtos resultantes glicose e galactose. N</w:t>
      </w:r>
      <w:r w:rsidR="00176D41" w:rsidRPr="00812EBD">
        <w:rPr>
          <w:rFonts w:ascii="Arial" w:hAnsi="Arial" w:cs="Arial"/>
          <w:sz w:val="24"/>
          <w:szCs w:val="24"/>
        </w:rPr>
        <w:t xml:space="preserve">o </w:t>
      </w:r>
      <w:r w:rsidR="00273BE0" w:rsidRPr="00812EBD">
        <w:rPr>
          <w:rFonts w:ascii="Arial" w:hAnsi="Arial" w:cs="Arial"/>
          <w:sz w:val="24"/>
          <w:szCs w:val="24"/>
        </w:rPr>
        <w:t>processo de</w:t>
      </w:r>
      <w:r w:rsidR="0065218C" w:rsidRPr="00812EBD">
        <w:rPr>
          <w:rFonts w:ascii="Arial" w:hAnsi="Arial" w:cs="Arial"/>
          <w:sz w:val="24"/>
          <w:szCs w:val="24"/>
        </w:rPr>
        <w:t xml:space="preserve"> hidrólise</w:t>
      </w:r>
      <w:r w:rsidRPr="00812EBD">
        <w:rPr>
          <w:rFonts w:ascii="Arial" w:hAnsi="Arial" w:cs="Arial"/>
          <w:sz w:val="24"/>
          <w:szCs w:val="24"/>
        </w:rPr>
        <w:t xml:space="preserve"> enzimátic</w:t>
      </w:r>
      <w:r w:rsidR="0065218C" w:rsidRPr="00812EBD">
        <w:rPr>
          <w:rFonts w:ascii="Arial" w:hAnsi="Arial" w:cs="Arial"/>
          <w:sz w:val="24"/>
          <w:szCs w:val="24"/>
        </w:rPr>
        <w:t>a</w:t>
      </w:r>
      <w:r w:rsidRPr="00812EBD">
        <w:rPr>
          <w:rFonts w:ascii="Arial" w:hAnsi="Arial" w:cs="Arial"/>
          <w:sz w:val="24"/>
          <w:szCs w:val="24"/>
        </w:rPr>
        <w:t xml:space="preserve"> é utilizada a enzima β-galactosidase (caracterizada como hidrolase), que pode ser extraída de fontes </w:t>
      </w:r>
      <w:r w:rsidR="00176D41" w:rsidRPr="00812EBD">
        <w:rPr>
          <w:rFonts w:ascii="Arial" w:hAnsi="Arial" w:cs="Arial"/>
          <w:sz w:val="24"/>
          <w:szCs w:val="24"/>
        </w:rPr>
        <w:t>vegetais</w:t>
      </w:r>
      <w:r w:rsidR="0065218C" w:rsidRPr="00812EBD">
        <w:rPr>
          <w:rFonts w:ascii="Arial" w:hAnsi="Arial" w:cs="Arial"/>
          <w:sz w:val="24"/>
          <w:szCs w:val="24"/>
        </w:rPr>
        <w:t xml:space="preserve"> e </w:t>
      </w:r>
      <w:r w:rsidRPr="00812EBD">
        <w:rPr>
          <w:rFonts w:ascii="Arial" w:hAnsi="Arial" w:cs="Arial"/>
          <w:sz w:val="24"/>
          <w:szCs w:val="24"/>
        </w:rPr>
        <w:t xml:space="preserve"> animais</w:t>
      </w:r>
      <w:r w:rsidR="0065218C" w:rsidRPr="00812EBD">
        <w:rPr>
          <w:rFonts w:ascii="Arial" w:hAnsi="Arial" w:cs="Arial"/>
          <w:sz w:val="24"/>
          <w:szCs w:val="24"/>
        </w:rPr>
        <w:t xml:space="preserve"> ou produzidas por</w:t>
      </w:r>
      <w:r w:rsidRPr="00812EBD">
        <w:rPr>
          <w:rFonts w:ascii="Arial" w:hAnsi="Arial" w:cs="Arial"/>
          <w:sz w:val="24"/>
          <w:szCs w:val="24"/>
        </w:rPr>
        <w:t xml:space="preserve"> fungos</w:t>
      </w:r>
      <w:r w:rsidR="0065218C" w:rsidRPr="00812EBD">
        <w:rPr>
          <w:rFonts w:ascii="Arial" w:hAnsi="Arial" w:cs="Arial"/>
          <w:sz w:val="24"/>
          <w:szCs w:val="24"/>
        </w:rPr>
        <w:t xml:space="preserve"> filamentosos</w:t>
      </w:r>
      <w:r w:rsidRPr="00812EBD">
        <w:rPr>
          <w:rFonts w:ascii="Arial" w:hAnsi="Arial" w:cs="Arial"/>
          <w:sz w:val="24"/>
          <w:szCs w:val="24"/>
        </w:rPr>
        <w:t>, bactérias e leveduras. A hidrolise enzimáti</w:t>
      </w:r>
      <w:r w:rsidR="00812EBD">
        <w:rPr>
          <w:rFonts w:ascii="Arial" w:hAnsi="Arial" w:cs="Arial"/>
          <w:sz w:val="24"/>
          <w:szCs w:val="24"/>
        </w:rPr>
        <w:t xml:space="preserve">ca da lactose irá gerar glicose e galactose, </w:t>
      </w:r>
      <w:r w:rsidRPr="00812EBD">
        <w:rPr>
          <w:rFonts w:ascii="Arial" w:hAnsi="Arial" w:cs="Arial"/>
          <w:sz w:val="24"/>
          <w:szCs w:val="24"/>
        </w:rPr>
        <w:t xml:space="preserve">podendo formar quantidade considerável de </w:t>
      </w:r>
      <w:r w:rsidR="0065218C" w:rsidRPr="00812EBD">
        <w:rPr>
          <w:rFonts w:ascii="Arial" w:hAnsi="Arial" w:cs="Arial"/>
          <w:sz w:val="24"/>
          <w:szCs w:val="24"/>
        </w:rPr>
        <w:t>galacto-</w:t>
      </w:r>
      <w:r w:rsidRPr="00812EBD">
        <w:rPr>
          <w:rFonts w:ascii="Arial" w:hAnsi="Arial" w:cs="Arial"/>
          <w:sz w:val="24"/>
          <w:szCs w:val="24"/>
        </w:rPr>
        <w:t>oligossacarídeos devido</w:t>
      </w:r>
      <w:r w:rsidR="00812EBD">
        <w:rPr>
          <w:rFonts w:ascii="Arial" w:hAnsi="Arial" w:cs="Arial"/>
          <w:sz w:val="24"/>
          <w:szCs w:val="24"/>
        </w:rPr>
        <w:t xml:space="preserve"> a</w:t>
      </w:r>
      <w:r w:rsidRPr="00812EBD">
        <w:rPr>
          <w:rFonts w:ascii="Arial" w:hAnsi="Arial" w:cs="Arial"/>
          <w:sz w:val="24"/>
          <w:szCs w:val="24"/>
        </w:rPr>
        <w:t xml:space="preserve"> sua atividade de transgalactosilação. </w:t>
      </w:r>
      <w:r w:rsidR="0065218C" w:rsidRPr="00812EBD">
        <w:rPr>
          <w:rFonts w:ascii="Arial" w:hAnsi="Arial" w:cs="Arial"/>
          <w:sz w:val="24"/>
          <w:szCs w:val="24"/>
        </w:rPr>
        <w:t>Os galacto-oligossacarídeos são considerados ingredientes funcionais em virt</w:t>
      </w:r>
      <w:r w:rsidR="00273BE0" w:rsidRPr="00812EBD">
        <w:rPr>
          <w:rFonts w:ascii="Arial" w:hAnsi="Arial" w:cs="Arial"/>
          <w:sz w:val="24"/>
          <w:szCs w:val="24"/>
        </w:rPr>
        <w:t>u</w:t>
      </w:r>
      <w:r w:rsidR="0065218C" w:rsidRPr="00812EBD">
        <w:rPr>
          <w:rFonts w:ascii="Arial" w:hAnsi="Arial" w:cs="Arial"/>
          <w:sz w:val="24"/>
          <w:szCs w:val="24"/>
        </w:rPr>
        <w:t>de de seus efeitos benéficos à saúde dos consumidores, tais com</w:t>
      </w:r>
      <w:r w:rsidR="00FE101E" w:rsidRPr="00812EBD">
        <w:rPr>
          <w:rFonts w:ascii="Arial" w:hAnsi="Arial" w:cs="Arial"/>
          <w:sz w:val="24"/>
          <w:szCs w:val="24"/>
        </w:rPr>
        <w:t xml:space="preserve"> aumento na produção das bifido</w:t>
      </w:r>
      <w:r w:rsidR="00273BE0" w:rsidRPr="00812EBD">
        <w:rPr>
          <w:rFonts w:ascii="Arial" w:hAnsi="Arial" w:cs="Arial"/>
          <w:sz w:val="24"/>
          <w:szCs w:val="24"/>
        </w:rPr>
        <w:t xml:space="preserve">bactérias no </w:t>
      </w:r>
      <w:r w:rsidR="00176D41" w:rsidRPr="00812EBD">
        <w:rPr>
          <w:rFonts w:ascii="Arial" w:hAnsi="Arial" w:cs="Arial"/>
          <w:sz w:val="24"/>
          <w:szCs w:val="24"/>
        </w:rPr>
        <w:t xml:space="preserve">trato </w:t>
      </w:r>
      <w:r w:rsidR="00273BE0" w:rsidRPr="00812EBD">
        <w:rPr>
          <w:rFonts w:ascii="Arial" w:hAnsi="Arial" w:cs="Arial"/>
          <w:sz w:val="24"/>
          <w:szCs w:val="24"/>
        </w:rPr>
        <w:t xml:space="preserve">gastro intestinal e efeitos que concedem ao organismo uma maior capacidade de absorção de </w:t>
      </w:r>
      <w:r w:rsidR="00110553" w:rsidRPr="00812EBD">
        <w:rPr>
          <w:rFonts w:ascii="Arial" w:hAnsi="Arial" w:cs="Arial"/>
          <w:sz w:val="24"/>
          <w:szCs w:val="24"/>
        </w:rPr>
        <w:t>sais minerais (em especial o cálcio e o magnésio).</w:t>
      </w:r>
      <w:r w:rsidR="00273BE0" w:rsidRPr="00812EBD">
        <w:rPr>
          <w:rFonts w:ascii="Arial" w:hAnsi="Arial" w:cs="Arial"/>
          <w:sz w:val="24"/>
          <w:szCs w:val="24"/>
        </w:rPr>
        <w:t xml:space="preserve"> </w:t>
      </w:r>
      <w:r w:rsidRPr="00812EBD">
        <w:rPr>
          <w:rFonts w:ascii="Arial" w:hAnsi="Arial" w:cs="Arial"/>
          <w:sz w:val="24"/>
          <w:szCs w:val="24"/>
        </w:rPr>
        <w:t xml:space="preserve">Este trabalho tem como objetivo avaliar a capacidade </w:t>
      </w:r>
      <w:r w:rsidR="00273BE0" w:rsidRPr="00812EBD">
        <w:rPr>
          <w:rFonts w:ascii="Arial" w:hAnsi="Arial" w:cs="Arial"/>
          <w:sz w:val="24"/>
          <w:szCs w:val="24"/>
        </w:rPr>
        <w:t xml:space="preserve">da </w:t>
      </w:r>
      <w:r w:rsidRPr="00812EBD">
        <w:rPr>
          <w:rFonts w:ascii="Arial" w:hAnsi="Arial" w:cs="Arial"/>
          <w:sz w:val="24"/>
          <w:szCs w:val="24"/>
        </w:rPr>
        <w:t xml:space="preserve">enzima β-galactosidase comercial de </w:t>
      </w:r>
      <w:r w:rsidRPr="00812EBD">
        <w:rPr>
          <w:rFonts w:ascii="Arial" w:hAnsi="Arial" w:cs="Arial"/>
          <w:i/>
          <w:sz w:val="24"/>
          <w:szCs w:val="24"/>
        </w:rPr>
        <w:t xml:space="preserve">Kluyveromyces </w:t>
      </w:r>
      <w:r w:rsidR="0065218C" w:rsidRPr="00812EBD">
        <w:rPr>
          <w:rFonts w:ascii="Arial" w:hAnsi="Arial" w:cs="Arial"/>
          <w:i/>
          <w:sz w:val="24"/>
          <w:szCs w:val="24"/>
        </w:rPr>
        <w:t>l</w:t>
      </w:r>
      <w:r w:rsidRPr="00812EBD">
        <w:rPr>
          <w:rFonts w:ascii="Arial" w:hAnsi="Arial" w:cs="Arial"/>
          <w:i/>
          <w:sz w:val="24"/>
          <w:szCs w:val="24"/>
        </w:rPr>
        <w:t>actis</w:t>
      </w:r>
      <w:r w:rsidRPr="00812EBD">
        <w:rPr>
          <w:rFonts w:ascii="Arial" w:hAnsi="Arial" w:cs="Arial"/>
          <w:sz w:val="24"/>
          <w:szCs w:val="24"/>
        </w:rPr>
        <w:t xml:space="preserve"> (Sigma</w:t>
      </w:r>
      <w:r w:rsidRPr="00812EBD">
        <w:rPr>
          <w:rFonts w:ascii="Arial" w:hAnsi="Arial" w:cs="Arial"/>
          <w:color w:val="545454"/>
          <w:sz w:val="24"/>
          <w:szCs w:val="24"/>
          <w:shd w:val="clear" w:color="auto" w:fill="FFFFFF"/>
          <w:vertAlign w:val="superscript"/>
        </w:rPr>
        <w:t>®</w:t>
      </w:r>
      <w:r w:rsidRPr="00812EBD">
        <w:rPr>
          <w:rFonts w:ascii="Arial" w:hAnsi="Arial" w:cs="Arial"/>
          <w:sz w:val="24"/>
          <w:szCs w:val="24"/>
        </w:rPr>
        <w:t>)</w:t>
      </w:r>
      <w:r w:rsidR="00273BE0" w:rsidRPr="00812EBD">
        <w:rPr>
          <w:rFonts w:ascii="Arial" w:hAnsi="Arial" w:cs="Arial"/>
          <w:sz w:val="24"/>
          <w:szCs w:val="24"/>
        </w:rPr>
        <w:t xml:space="preserve"> de hidrolisar a lactose</w:t>
      </w:r>
      <w:r w:rsidR="003E7D2A" w:rsidRPr="00812EBD">
        <w:rPr>
          <w:rFonts w:ascii="Arial" w:hAnsi="Arial" w:cs="Arial"/>
          <w:sz w:val="24"/>
          <w:szCs w:val="24"/>
        </w:rPr>
        <w:t xml:space="preserve">. Para a </w:t>
      </w:r>
      <w:r w:rsidR="008C496F" w:rsidRPr="00812EBD">
        <w:rPr>
          <w:rFonts w:ascii="Arial" w:hAnsi="Arial" w:cs="Arial"/>
          <w:sz w:val="24"/>
          <w:szCs w:val="24"/>
        </w:rPr>
        <w:t>realização</w:t>
      </w:r>
      <w:r w:rsidR="003E7D2A" w:rsidRPr="00812EBD">
        <w:rPr>
          <w:rFonts w:ascii="Arial" w:hAnsi="Arial" w:cs="Arial"/>
          <w:sz w:val="24"/>
          <w:szCs w:val="24"/>
        </w:rPr>
        <w:t xml:space="preserve"> deste estudo foi feito </w:t>
      </w:r>
      <w:r w:rsidRPr="00812EBD">
        <w:rPr>
          <w:rFonts w:ascii="Arial" w:hAnsi="Arial" w:cs="Arial"/>
          <w:sz w:val="24"/>
          <w:szCs w:val="24"/>
        </w:rPr>
        <w:t xml:space="preserve">um planejamento </w:t>
      </w:r>
      <w:r w:rsidR="003E7D2A" w:rsidRPr="00812EBD">
        <w:rPr>
          <w:rFonts w:ascii="Arial" w:hAnsi="Arial" w:cs="Arial"/>
          <w:sz w:val="24"/>
          <w:szCs w:val="24"/>
        </w:rPr>
        <w:t>exp</w:t>
      </w:r>
      <w:r w:rsidR="0065218C" w:rsidRPr="00812EBD">
        <w:rPr>
          <w:rFonts w:ascii="Arial" w:hAnsi="Arial" w:cs="Arial"/>
          <w:sz w:val="24"/>
          <w:szCs w:val="24"/>
        </w:rPr>
        <w:t>erimental</w:t>
      </w:r>
      <w:r w:rsidR="003E7D2A" w:rsidRPr="00812EBD">
        <w:rPr>
          <w:rFonts w:ascii="Arial" w:hAnsi="Arial" w:cs="Arial"/>
          <w:sz w:val="24"/>
          <w:szCs w:val="24"/>
        </w:rPr>
        <w:t xml:space="preserve"> fracionário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4-1</m:t>
            </m:r>
          </m:sup>
        </m:sSup>
      </m:oMath>
      <w:r w:rsidR="003E7D2A" w:rsidRPr="00812EBD">
        <w:rPr>
          <w:rFonts w:ascii="Arial" w:eastAsiaTheme="minorEastAsia" w:hAnsi="Arial" w:cs="Arial"/>
          <w:sz w:val="24"/>
          <w:szCs w:val="24"/>
        </w:rPr>
        <w:t xml:space="preserve"> </w:t>
      </w:r>
      <w:r w:rsidR="003E7D2A" w:rsidRPr="00812EBD">
        <w:rPr>
          <w:rFonts w:ascii="Arial" w:hAnsi="Arial" w:cs="Arial"/>
          <w:sz w:val="24"/>
          <w:szCs w:val="24"/>
        </w:rPr>
        <w:t>onde as variáveis estudadas foram</w:t>
      </w:r>
      <w:r w:rsidR="00176D41" w:rsidRPr="00812EBD">
        <w:rPr>
          <w:rFonts w:ascii="Arial" w:hAnsi="Arial" w:cs="Arial"/>
          <w:sz w:val="24"/>
          <w:szCs w:val="24"/>
        </w:rPr>
        <w:t xml:space="preserve"> </w:t>
      </w:r>
      <w:r w:rsidR="003E7D2A" w:rsidRPr="00812EBD">
        <w:rPr>
          <w:rFonts w:ascii="Arial" w:hAnsi="Arial" w:cs="Arial"/>
          <w:sz w:val="24"/>
          <w:szCs w:val="24"/>
        </w:rPr>
        <w:t>temperatura (35</w:t>
      </w:r>
      <w:r w:rsidR="0065218C" w:rsidRPr="00812EBD">
        <w:rPr>
          <w:rFonts w:ascii="Arial" w:hAnsi="Arial" w:cs="Arial"/>
          <w:sz w:val="24"/>
          <w:szCs w:val="24"/>
        </w:rPr>
        <w:t>°</w:t>
      </w:r>
      <w:r w:rsidR="003E7D2A" w:rsidRPr="00812EBD">
        <w:rPr>
          <w:rFonts w:ascii="Arial" w:hAnsi="Arial" w:cs="Arial"/>
          <w:sz w:val="24"/>
          <w:szCs w:val="24"/>
        </w:rPr>
        <w:t>C a 45</w:t>
      </w:r>
      <w:r w:rsidR="0065218C" w:rsidRPr="00812EBD">
        <w:rPr>
          <w:rFonts w:ascii="Arial" w:hAnsi="Arial" w:cs="Arial"/>
          <w:sz w:val="24"/>
          <w:szCs w:val="24"/>
        </w:rPr>
        <w:t>°</w:t>
      </w:r>
      <w:r w:rsidR="003E7D2A" w:rsidRPr="00812EBD">
        <w:rPr>
          <w:rFonts w:ascii="Arial" w:hAnsi="Arial" w:cs="Arial"/>
          <w:sz w:val="24"/>
          <w:szCs w:val="24"/>
        </w:rPr>
        <w:t>C), concentração de lactose (300g/L a 500g/L)</w:t>
      </w:r>
      <w:r w:rsidR="00FE101E" w:rsidRPr="00812EBD">
        <w:rPr>
          <w:rFonts w:ascii="Arial" w:hAnsi="Arial" w:cs="Arial"/>
          <w:sz w:val="24"/>
          <w:szCs w:val="24"/>
        </w:rPr>
        <w:t>, concentração de enzima (7 a 15</w:t>
      </w:r>
      <w:r w:rsidR="003E7D2A" w:rsidRPr="00812EBD">
        <w:rPr>
          <w:rFonts w:ascii="Arial" w:hAnsi="Arial" w:cs="Arial"/>
          <w:sz w:val="24"/>
          <w:szCs w:val="24"/>
        </w:rPr>
        <w:t xml:space="preserve"> U</w:t>
      </w:r>
      <w:r w:rsidR="0065218C" w:rsidRPr="00812EBD">
        <w:rPr>
          <w:rFonts w:ascii="Arial" w:hAnsi="Arial" w:cs="Arial"/>
          <w:sz w:val="24"/>
          <w:szCs w:val="24"/>
        </w:rPr>
        <w:t>/</w:t>
      </w:r>
      <w:r w:rsidR="003E7D2A" w:rsidRPr="00812EBD">
        <w:rPr>
          <w:rFonts w:ascii="Arial" w:hAnsi="Arial" w:cs="Arial"/>
          <w:sz w:val="24"/>
          <w:szCs w:val="24"/>
        </w:rPr>
        <w:t>mL</w:t>
      </w:r>
      <w:r w:rsidR="0065218C" w:rsidRPr="00812EBD">
        <w:rPr>
          <w:rFonts w:ascii="Arial" w:hAnsi="Arial" w:cs="Arial"/>
          <w:sz w:val="24"/>
          <w:szCs w:val="24"/>
        </w:rPr>
        <w:t xml:space="preserve"> de solução</w:t>
      </w:r>
      <w:r w:rsidR="003E7D2A" w:rsidRPr="00812EBD">
        <w:rPr>
          <w:rFonts w:ascii="Arial" w:hAnsi="Arial" w:cs="Arial"/>
          <w:sz w:val="24"/>
          <w:szCs w:val="24"/>
        </w:rPr>
        <w:t xml:space="preserve">) e pH (6,5 a 7,5). </w:t>
      </w:r>
      <w:r w:rsidR="008C496F" w:rsidRPr="00812EBD">
        <w:rPr>
          <w:rFonts w:ascii="Arial" w:hAnsi="Arial" w:cs="Arial"/>
          <w:sz w:val="24"/>
          <w:szCs w:val="24"/>
        </w:rPr>
        <w:t>Foram realizados 8 ensaios e</w:t>
      </w:r>
      <w:r w:rsidR="00FE101E" w:rsidRPr="00812EBD">
        <w:rPr>
          <w:rFonts w:ascii="Arial" w:hAnsi="Arial" w:cs="Arial"/>
          <w:sz w:val="24"/>
          <w:szCs w:val="24"/>
        </w:rPr>
        <w:t xml:space="preserve"> mais 3</w:t>
      </w:r>
      <w:r w:rsidR="008C496F" w:rsidRPr="00812EBD">
        <w:rPr>
          <w:rFonts w:ascii="Arial" w:hAnsi="Arial" w:cs="Arial"/>
          <w:sz w:val="24"/>
          <w:szCs w:val="24"/>
        </w:rPr>
        <w:t xml:space="preserve"> repetições do ponto central, de acordo com as condições definidas pelo planejamento experimental. </w:t>
      </w:r>
      <w:r w:rsidR="006E0FB5" w:rsidRPr="00812EBD">
        <w:rPr>
          <w:rFonts w:ascii="Arial" w:hAnsi="Arial" w:cs="Arial"/>
          <w:sz w:val="24"/>
          <w:szCs w:val="24"/>
        </w:rPr>
        <w:t xml:space="preserve">O acompanhamento da reação de hidrólise foi feita ao longo do tempo </w:t>
      </w:r>
      <w:r w:rsidR="008C496F" w:rsidRPr="00812EBD">
        <w:rPr>
          <w:rFonts w:ascii="Arial" w:hAnsi="Arial" w:cs="Arial"/>
          <w:sz w:val="24"/>
          <w:szCs w:val="24"/>
        </w:rPr>
        <w:t xml:space="preserve">(totalizando  </w:t>
      </w:r>
      <w:r w:rsidR="006E0FB5" w:rsidRPr="00812EBD">
        <w:rPr>
          <w:rFonts w:ascii="Arial" w:hAnsi="Arial" w:cs="Arial"/>
          <w:sz w:val="24"/>
          <w:szCs w:val="24"/>
        </w:rPr>
        <w:t>8 horas de ensaio)</w:t>
      </w:r>
      <w:r w:rsidR="008C496F" w:rsidRPr="00812EBD">
        <w:rPr>
          <w:rFonts w:ascii="Arial" w:hAnsi="Arial" w:cs="Arial"/>
          <w:sz w:val="24"/>
          <w:szCs w:val="24"/>
        </w:rPr>
        <w:t>,</w:t>
      </w:r>
      <w:r w:rsidR="006E0FB5" w:rsidRPr="00812EBD">
        <w:rPr>
          <w:rFonts w:ascii="Arial" w:hAnsi="Arial" w:cs="Arial"/>
          <w:sz w:val="24"/>
          <w:szCs w:val="24"/>
        </w:rPr>
        <w:t xml:space="preserve"> </w:t>
      </w:r>
      <w:r w:rsidR="008C496F" w:rsidRPr="00812EBD">
        <w:rPr>
          <w:rFonts w:ascii="Arial" w:hAnsi="Arial" w:cs="Arial"/>
          <w:sz w:val="24"/>
          <w:szCs w:val="24"/>
        </w:rPr>
        <w:t xml:space="preserve">quantificando </w:t>
      </w:r>
      <w:r w:rsidR="006E0FB5" w:rsidRPr="00812EBD">
        <w:rPr>
          <w:rFonts w:ascii="Arial" w:hAnsi="Arial" w:cs="Arial"/>
          <w:sz w:val="24"/>
          <w:szCs w:val="24"/>
        </w:rPr>
        <w:t xml:space="preserve">a glicose liberada, </w:t>
      </w:r>
      <w:r w:rsidR="008C496F" w:rsidRPr="00812EBD">
        <w:rPr>
          <w:rFonts w:ascii="Arial" w:hAnsi="Arial" w:cs="Arial"/>
          <w:sz w:val="24"/>
          <w:szCs w:val="24"/>
        </w:rPr>
        <w:t xml:space="preserve">através de </w:t>
      </w:r>
      <w:r w:rsidR="006E0FB5" w:rsidRPr="00812EBD">
        <w:rPr>
          <w:rFonts w:ascii="Arial" w:hAnsi="Arial" w:cs="Arial"/>
          <w:sz w:val="24"/>
          <w:szCs w:val="24"/>
        </w:rPr>
        <w:t xml:space="preserve"> kit </w:t>
      </w:r>
      <w:r w:rsidR="008C496F" w:rsidRPr="00812EBD">
        <w:rPr>
          <w:rFonts w:ascii="Arial" w:hAnsi="Arial" w:cs="Arial"/>
          <w:sz w:val="24"/>
          <w:szCs w:val="24"/>
        </w:rPr>
        <w:t>enzimático de glicose oxidase.</w:t>
      </w:r>
      <w:r w:rsidR="00812EBD" w:rsidRPr="00812EBD">
        <w:rPr>
          <w:rFonts w:ascii="Arial" w:hAnsi="Arial" w:cs="Arial"/>
          <w:sz w:val="24"/>
          <w:szCs w:val="24"/>
        </w:rPr>
        <w:t xml:space="preserve"> </w:t>
      </w:r>
      <w:r w:rsidR="003E7D2A" w:rsidRPr="00812EBD">
        <w:rPr>
          <w:rFonts w:ascii="Arial" w:hAnsi="Arial" w:cs="Arial"/>
          <w:sz w:val="24"/>
          <w:szCs w:val="24"/>
        </w:rPr>
        <w:t>A partir da análise estatística dos resultados  verificou-se que, em um intervalo de confianção de 9</w:t>
      </w:r>
      <w:r w:rsidR="00724D01" w:rsidRPr="00812EBD">
        <w:rPr>
          <w:rFonts w:ascii="Arial" w:hAnsi="Arial" w:cs="Arial"/>
          <w:sz w:val="24"/>
          <w:szCs w:val="24"/>
        </w:rPr>
        <w:t>0</w:t>
      </w:r>
      <w:r w:rsidR="003E7D2A" w:rsidRPr="00812EBD">
        <w:rPr>
          <w:rFonts w:ascii="Arial" w:hAnsi="Arial" w:cs="Arial"/>
          <w:sz w:val="24"/>
          <w:szCs w:val="24"/>
        </w:rPr>
        <w:t xml:space="preserve">%, </w:t>
      </w:r>
      <w:r w:rsidR="00FE101E" w:rsidRPr="00812EBD">
        <w:rPr>
          <w:rFonts w:ascii="Arial" w:hAnsi="Arial" w:cs="Arial"/>
          <w:sz w:val="24"/>
          <w:szCs w:val="24"/>
        </w:rPr>
        <w:t xml:space="preserve">a </w:t>
      </w:r>
      <w:r w:rsidR="00D1667B" w:rsidRPr="00812EBD">
        <w:rPr>
          <w:rFonts w:ascii="Arial" w:hAnsi="Arial" w:cs="Arial"/>
          <w:sz w:val="24"/>
          <w:szCs w:val="24"/>
        </w:rPr>
        <w:t xml:space="preserve">única </w:t>
      </w:r>
      <w:r w:rsidR="00FE101E" w:rsidRPr="00812EBD">
        <w:rPr>
          <w:rFonts w:ascii="Arial" w:hAnsi="Arial" w:cs="Arial"/>
          <w:sz w:val="24"/>
          <w:szCs w:val="24"/>
        </w:rPr>
        <w:t>variável</w:t>
      </w:r>
      <w:r w:rsidR="00724D01" w:rsidRPr="00812EBD">
        <w:rPr>
          <w:rFonts w:ascii="Arial" w:hAnsi="Arial" w:cs="Arial"/>
          <w:sz w:val="24"/>
          <w:szCs w:val="24"/>
        </w:rPr>
        <w:t xml:space="preserve"> que </w:t>
      </w:r>
      <w:r w:rsidR="00FE101E" w:rsidRPr="00812EBD">
        <w:rPr>
          <w:rFonts w:ascii="Arial" w:hAnsi="Arial" w:cs="Arial"/>
          <w:sz w:val="24"/>
          <w:szCs w:val="24"/>
        </w:rPr>
        <w:t>apresentou</w:t>
      </w:r>
      <w:r w:rsidR="00724D01" w:rsidRPr="00812EBD">
        <w:rPr>
          <w:rFonts w:ascii="Arial" w:hAnsi="Arial" w:cs="Arial"/>
          <w:sz w:val="24"/>
          <w:szCs w:val="24"/>
        </w:rPr>
        <w:t xml:space="preserve"> </w:t>
      </w:r>
      <w:r w:rsidR="003E7D2A" w:rsidRPr="00812EBD">
        <w:rPr>
          <w:rFonts w:ascii="Arial" w:hAnsi="Arial" w:cs="Arial"/>
          <w:sz w:val="24"/>
          <w:szCs w:val="24"/>
        </w:rPr>
        <w:t>efeito</w:t>
      </w:r>
      <w:r w:rsidR="00FE101E" w:rsidRPr="00812EBD">
        <w:rPr>
          <w:rFonts w:ascii="Arial" w:hAnsi="Arial" w:cs="Arial"/>
          <w:sz w:val="24"/>
          <w:szCs w:val="24"/>
        </w:rPr>
        <w:t xml:space="preserve"> estatisticamente significativo</w:t>
      </w:r>
      <w:r w:rsidR="003E7D2A" w:rsidRPr="00812EBD">
        <w:rPr>
          <w:rFonts w:ascii="Arial" w:hAnsi="Arial" w:cs="Arial"/>
          <w:sz w:val="24"/>
          <w:szCs w:val="24"/>
        </w:rPr>
        <w:t xml:space="preserve"> </w:t>
      </w:r>
      <w:r w:rsidR="00FE101E" w:rsidRPr="00812EBD">
        <w:rPr>
          <w:rFonts w:ascii="Arial" w:hAnsi="Arial" w:cs="Arial"/>
          <w:sz w:val="24"/>
          <w:szCs w:val="24"/>
        </w:rPr>
        <w:t xml:space="preserve">foi a </w:t>
      </w:r>
      <w:r w:rsidR="003E7D2A" w:rsidRPr="00812EBD">
        <w:rPr>
          <w:rFonts w:ascii="Arial" w:hAnsi="Arial" w:cs="Arial"/>
          <w:sz w:val="24"/>
          <w:szCs w:val="24"/>
        </w:rPr>
        <w:t>concentração de lactose (</w:t>
      </w:r>
      <w:r w:rsidR="00D1667B" w:rsidRPr="00812EBD">
        <w:rPr>
          <w:rFonts w:ascii="Arial" w:hAnsi="Arial" w:cs="Arial"/>
          <w:sz w:val="24"/>
          <w:szCs w:val="24"/>
        </w:rPr>
        <w:t xml:space="preserve">ao mudar </w:t>
      </w:r>
      <w:r w:rsidR="003E7D2A" w:rsidRPr="00812EBD">
        <w:rPr>
          <w:rFonts w:ascii="Arial" w:hAnsi="Arial" w:cs="Arial"/>
          <w:sz w:val="24"/>
          <w:szCs w:val="24"/>
        </w:rPr>
        <w:t>de -1 p</w:t>
      </w:r>
      <w:r w:rsidR="00D1667B" w:rsidRPr="00812EBD">
        <w:rPr>
          <w:rFonts w:ascii="Arial" w:hAnsi="Arial" w:cs="Arial"/>
          <w:sz w:val="24"/>
          <w:szCs w:val="24"/>
        </w:rPr>
        <w:t>ara +1).</w:t>
      </w:r>
      <w:r w:rsidR="00C66F30" w:rsidRPr="00812EBD">
        <w:rPr>
          <w:rFonts w:ascii="Arial" w:hAnsi="Arial" w:cs="Arial"/>
          <w:sz w:val="24"/>
          <w:szCs w:val="24"/>
        </w:rPr>
        <w:t xml:space="preserve"> Os valores de máxima conversão de lactose foram obtidos nos ensaios 7, 8 e nos pontos centrais, obtendo valores superiores a 80% de hidrólise. </w:t>
      </w:r>
      <w:r w:rsidR="00812EBD" w:rsidRPr="00812EBD">
        <w:rPr>
          <w:rFonts w:ascii="Arial" w:hAnsi="Arial" w:cs="Arial"/>
          <w:sz w:val="24"/>
          <w:szCs w:val="24"/>
        </w:rPr>
        <w:t>A partir dos resultados e c</w:t>
      </w:r>
      <w:r w:rsidR="00C66F30" w:rsidRPr="00812EBD">
        <w:rPr>
          <w:rFonts w:ascii="Arial" w:hAnsi="Arial" w:cs="Arial"/>
          <w:sz w:val="24"/>
          <w:szCs w:val="24"/>
        </w:rPr>
        <w:t>onsiderando que a lactose apresenta baixa solubilidade, a condição do ponto central foi definida como a melhor condição para a hidrólise da lactose nas condições estudadas, ou seja, concentração de lactose (400 g/L), concentração de</w:t>
      </w:r>
      <w:r w:rsidR="00812EBD" w:rsidRPr="00812EBD">
        <w:rPr>
          <w:rFonts w:ascii="Arial" w:hAnsi="Arial" w:cs="Arial"/>
          <w:sz w:val="24"/>
          <w:szCs w:val="24"/>
        </w:rPr>
        <w:t xml:space="preserve"> enzima (11 U/mL de solução), pH</w:t>
      </w:r>
      <w:r w:rsidR="00C66F30" w:rsidRPr="00812EBD">
        <w:rPr>
          <w:rFonts w:ascii="Arial" w:hAnsi="Arial" w:cs="Arial"/>
          <w:sz w:val="24"/>
          <w:szCs w:val="24"/>
        </w:rPr>
        <w:t xml:space="preserve"> (7) e temperatura (40°C).</w:t>
      </w:r>
    </w:p>
    <w:p w14:paraId="103A509C" w14:textId="06407D75" w:rsidR="00812EBD" w:rsidRPr="00BB3338" w:rsidRDefault="00812EBD" w:rsidP="00812EB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12EBD">
        <w:rPr>
          <w:rFonts w:ascii="Arial" w:hAnsi="Arial" w:cs="Arial"/>
          <w:b/>
          <w:sz w:val="24"/>
          <w:szCs w:val="24"/>
        </w:rPr>
        <w:t>Palavras-chave: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B3338">
        <w:rPr>
          <w:rFonts w:ascii="Arial" w:hAnsi="Arial" w:cs="Arial"/>
          <w:sz w:val="24"/>
          <w:szCs w:val="24"/>
        </w:rPr>
        <w:t>glicose; galacto-oligossacarídeos; planejamento experimental; transgalactosilação.</w:t>
      </w:r>
    </w:p>
    <w:p w14:paraId="58AA1639" w14:textId="77777777" w:rsidR="00D1667B" w:rsidRDefault="00D1667B" w:rsidP="00E560ED"/>
    <w:p w14:paraId="10237FD9" w14:textId="77777777" w:rsidR="00D1667B" w:rsidRDefault="00D1667B" w:rsidP="00E560ED"/>
    <w:p w14:paraId="4E4A8894" w14:textId="052A43A1" w:rsidR="006E0FB5" w:rsidRDefault="00D1667B" w:rsidP="00E560ED">
      <w:r>
        <w:t xml:space="preserve"> </w:t>
      </w:r>
    </w:p>
    <w:p w14:paraId="1C668064" w14:textId="77777777" w:rsidR="003E7D2A" w:rsidRDefault="003E7D2A" w:rsidP="00E560ED"/>
    <w:p w14:paraId="23584203" w14:textId="77777777" w:rsidR="003E7D2A" w:rsidRDefault="003E7D2A" w:rsidP="00E560ED"/>
    <w:p w14:paraId="0BE94416" w14:textId="77777777" w:rsidR="003E7D2A" w:rsidRDefault="003E7D2A" w:rsidP="00E560ED"/>
    <w:p w14:paraId="0EE5AF0D" w14:textId="77777777" w:rsidR="003E7D2A" w:rsidRDefault="003E7D2A" w:rsidP="00E560ED"/>
    <w:p w14:paraId="1C793BE6" w14:textId="77777777" w:rsidR="00D55446" w:rsidRDefault="00D55446" w:rsidP="00E560ED"/>
    <w:sectPr w:rsidR="00D554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91"/>
    <w:rsid w:val="00110553"/>
    <w:rsid w:val="00176D41"/>
    <w:rsid w:val="00273BE0"/>
    <w:rsid w:val="00327605"/>
    <w:rsid w:val="003E7D2A"/>
    <w:rsid w:val="0065218C"/>
    <w:rsid w:val="006E0FB5"/>
    <w:rsid w:val="00724D01"/>
    <w:rsid w:val="00753291"/>
    <w:rsid w:val="00812EBD"/>
    <w:rsid w:val="008C496F"/>
    <w:rsid w:val="00AB598C"/>
    <w:rsid w:val="00BB3338"/>
    <w:rsid w:val="00BC0BAF"/>
    <w:rsid w:val="00C66F30"/>
    <w:rsid w:val="00D1667B"/>
    <w:rsid w:val="00D55446"/>
    <w:rsid w:val="00E560ED"/>
    <w:rsid w:val="00F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5920"/>
  <w15:docId w15:val="{B570660F-6052-43C8-92AF-E5C330BC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D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8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21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1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1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1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1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Roger Sousa S.</cp:lastModifiedBy>
  <cp:revision>2</cp:revision>
  <dcterms:created xsi:type="dcterms:W3CDTF">2016-07-13T13:50:00Z</dcterms:created>
  <dcterms:modified xsi:type="dcterms:W3CDTF">2016-07-13T13:50:00Z</dcterms:modified>
</cp:coreProperties>
</file>