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93327" w:rsidRDefault="00F93327" w:rsidP="00F93327">
      <w:r w:rsidRPr="00544082">
        <w:t xml:space="preserve">Este trabalho visa destacar a importância do planejamento tributário para o desenvolvimento das micro e pequenas empresas, optantes pelo regime de tributação Simples Nacional, uma vez que as mesmas constituem uma significativa fonte de renda e emprego para a economia do pais. Apesar de muitos acreditarem que a maior dificuldade de quem possui uma empresa ME ou EPP, é a elevada carga </w:t>
      </w:r>
      <w:r w:rsidRPr="00544082">
        <w:t>tributária</w:t>
      </w:r>
      <w:r w:rsidRPr="00544082">
        <w:t xml:space="preserve"> existente atualmente, a ausência do planejamento tributário, pode provocar a mortalidade da empresa antes mesmo do primeiro ano de exercício. O desenvolvimento deste estudo tem como principal objetivo levar à sociedade e ao ambiente acadêmico, o conhecimento sobre a importância do planejamento tributário uma vez que a sua função principal é a redução da carga </w:t>
      </w:r>
      <w:r w:rsidRPr="00544082">
        <w:t>tributária</w:t>
      </w:r>
      <w:bookmarkStart w:id="0" w:name="_GoBack"/>
      <w:bookmarkEnd w:id="0"/>
      <w:r w:rsidRPr="00544082">
        <w:t xml:space="preserve"> dentro da legalidade, ou seja, a elisão fiscal. Permitindo assim, o desenvolvimento e estabilidade das empresas diante de um mercado cada vez mais competitivo. Para este estudo foi adotada a pesquisa exploratória baseada na revisão bibliográfica, objetivando o aprofundamento do tema em questão, servindo para formar um referencial teórico coerente. O mundo globalizado, o mercado competitivo e o pesado ônus tributário requerem, a todo instante, práticas de gerenciamento eficazes para preservar a continuidade da empresa. Procurar formas lícitas para reduzir o pagamento de tributos e ao mesmo tempo estar atento às mudanças da legislação</w:t>
      </w:r>
      <w:r>
        <w:t xml:space="preserve"> e uma necessidade imprescindível para maximização dos lucros</w:t>
      </w:r>
      <w:r w:rsidRPr="00544082">
        <w:t xml:space="preserve">. O tratamento diferenciado destinado às MPE </w:t>
      </w:r>
      <w:r>
        <w:t xml:space="preserve">(Simples Nacional) </w:t>
      </w:r>
      <w:r w:rsidRPr="00544082">
        <w:t>no âmbito da União, Estados, Municípios e Distrit</w:t>
      </w:r>
      <w:r>
        <w:t xml:space="preserve">o Federal </w:t>
      </w:r>
      <w:r w:rsidRPr="00544082">
        <w:t>abrange o IRPJ, CSL, PIS/PASEP, COFINS, IPI, ICMS, ISS e CPP em uma única guia: DAS (Documento de Arrecadação do Simples Nacional). Facilitando assim a arrecadação, fiscalização e cobrança tributaria. O planejamento tributário é uma ferramenta vital para a sobrevivência das empresas no mundo dos negócios. Um planejamento eficiente proporcionará as micro e pequenas empresas todas às informações necessárias para tomadas de decisões, além de contribuir para melhorar a utilização de seus recursos, bem como, ajustá-los às suas atividades prioritárias.</w:t>
      </w:r>
    </w:p>
    <w:p w:rsidR="003B27D3" w:rsidRDefault="00F93327"/>
    <w:sectPr w:rsidR="003B27D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3327"/>
    <w:rsid w:val="0042794F"/>
    <w:rsid w:val="00AC40C2"/>
    <w:rsid w:val="00F933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85449FA5-38EA-4A52-831C-E224708069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93327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335</Words>
  <Characters>1813</Characters>
  <Application>Microsoft Office Word</Application>
  <DocSecurity>0</DocSecurity>
  <Lines>15</Lines>
  <Paragraphs>4</Paragraphs>
  <ScaleCrop>false</ScaleCrop>
  <Company/>
  <LinksUpToDate>false</LinksUpToDate>
  <CharactersWithSpaces>2144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1</cp:revision>
  <dcterms:created xsi:type="dcterms:W3CDTF">2016-07-01T02:04:00Z</dcterms:created>
  <dcterms:modified xsi:type="dcterms:W3CDTF">2016-07-01T02:05:00Z</dcterms:modified>
</cp:coreProperties>
</file>