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01" w:rsidRPr="003B3101" w:rsidRDefault="003B3101" w:rsidP="003B31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101">
        <w:rPr>
          <w:rFonts w:ascii="Times New Roman" w:hAnsi="Times New Roman" w:cs="Times New Roman"/>
          <w:b/>
          <w:sz w:val="24"/>
          <w:szCs w:val="24"/>
        </w:rPr>
        <w:t>A VIOLÊNCIA OBSTÉTRICA COMO FORMA DE VIOLAÇÃO AOS DIREITOS FUNDAMENTAIS</w:t>
      </w:r>
    </w:p>
    <w:p w:rsidR="003B3101" w:rsidRDefault="003B3101" w:rsidP="003B31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Carolline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Oliveira</w:t>
      </w:r>
      <w:r w:rsidR="00A1369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3B3101" w:rsidRDefault="003B3101" w:rsidP="003B31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Daiéle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</w:t>
      </w:r>
      <w:r w:rsidR="00A1369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3B3101" w:rsidRDefault="003B3101" w:rsidP="003B31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Ingrid Campagnol</w:t>
      </w:r>
      <w:r w:rsidR="00A13699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3B3101" w:rsidRPr="003B3101" w:rsidRDefault="003B3101" w:rsidP="003B31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Luiza </w:t>
      </w:r>
      <w:proofErr w:type="spellStart"/>
      <w:r>
        <w:rPr>
          <w:rFonts w:ascii="Times New Roman" w:hAnsi="Times New Roman" w:cs="Times New Roman"/>
          <w:sz w:val="24"/>
          <w:szCs w:val="24"/>
        </w:rPr>
        <w:t>Lorenzoni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Bernardi</w:t>
      </w:r>
      <w:r w:rsidR="00A13699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3B3101" w:rsidRDefault="003B3101" w:rsidP="003B3101">
      <w:pPr>
        <w:jc w:val="both"/>
        <w:rPr>
          <w:rFonts w:ascii="Arial" w:hAnsi="Arial" w:cs="Arial"/>
          <w:sz w:val="24"/>
          <w:szCs w:val="24"/>
        </w:rPr>
      </w:pPr>
      <w:r w:rsidRPr="00A512C8">
        <w:rPr>
          <w:rFonts w:ascii="Arial" w:hAnsi="Arial" w:cs="Arial"/>
          <w:sz w:val="24"/>
          <w:szCs w:val="24"/>
          <w:shd w:val="clear" w:color="auto" w:fill="FFFFFF"/>
        </w:rPr>
        <w:t>No mundo inteiro, muitas mulheres sofrem abusos, desrespeito e maus-tratos durante o parto nas instituições de saúde. Tal tratamento não apenas viola os direitos das mulheres ao cuidado respeitoso, mas também ameaça o direito à vida, à saúde, à integridade física e à não-discriminação. Esta declaração convoca maior ação, diálogo, pesquisa e mobilização sobre este importante tema de saúde pública e direitos humanos. (Organização Mundial de Saúde - OMS)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Este trabalho quer averiguar em que medida pode se caracterizar a violência obstétrica no momento da realização do parto. Abordam-se os questionamentos referentes ao valor da vida, o momento do parto como integrante da esfera de intimidade, identificam-se as discussões pertinentes à existência de eventual liberdade, por parte da parturiente, de escolher o tipo de parto e das pessoas que farão o acompanhamento deste procedimento. Como resultado parcial identificou-se a possibilidade de caracterização da violência obstétrica em condutas, por parte de profissionais da saúde, tais como a negativa ou imposição de obstáculos no atendimento à gestante, a recusa na admissão em maternidade da grávida, eventuais comentários constrangedores que possam ser feitos, os maus tratos, à proibição do acompanhamento por outras pessoas escolhidas pela parturiente. Entretanto, embora possa se afirmar a existência de diversas condutas que possam importar em violência obstétrica, a pior forma diz respeito à falta de opção no momento da decisão sobre o parto. Trabalha-se com revisão bibliográfica, com consulta à doutrina e artigos da internet e entrevista com mulheres parturientes. </w:t>
      </w:r>
      <w:r w:rsidRPr="00A512C8">
        <w:rPr>
          <w:rFonts w:ascii="Arial" w:hAnsi="Arial" w:cs="Arial"/>
          <w:sz w:val="24"/>
          <w:szCs w:val="24"/>
        </w:rPr>
        <w:t>Há muitas formas de violência contra mulheres, a violência o</w:t>
      </w:r>
      <w:r w:rsidR="00A13699">
        <w:rPr>
          <w:rFonts w:ascii="Arial" w:hAnsi="Arial" w:cs="Arial"/>
          <w:sz w:val="24"/>
          <w:szCs w:val="24"/>
        </w:rPr>
        <w:t>bstétrica é aquela que pode ocorrer no momento da concepção de</w:t>
      </w:r>
      <w:r w:rsidRPr="00A512C8">
        <w:rPr>
          <w:rFonts w:ascii="Arial" w:hAnsi="Arial" w:cs="Arial"/>
          <w:sz w:val="24"/>
          <w:szCs w:val="24"/>
        </w:rPr>
        <w:t xml:space="preserve"> uma nova vida que também é portadora de direitos.</w:t>
      </w:r>
      <w:r w:rsidR="00A13699">
        <w:rPr>
          <w:rFonts w:ascii="Arial" w:hAnsi="Arial" w:cs="Arial"/>
          <w:sz w:val="24"/>
          <w:szCs w:val="24"/>
        </w:rPr>
        <w:t xml:space="preserve"> O resultado dessa prática caracterizada pelo </w:t>
      </w:r>
      <w:r w:rsidRPr="00A512C8">
        <w:rPr>
          <w:rFonts w:ascii="Arial" w:hAnsi="Arial" w:cs="Arial"/>
          <w:sz w:val="24"/>
          <w:szCs w:val="24"/>
        </w:rPr>
        <w:t>tratamen</w:t>
      </w:r>
      <w:r w:rsidR="00A13699">
        <w:rPr>
          <w:rFonts w:ascii="Arial" w:hAnsi="Arial" w:cs="Arial"/>
          <w:sz w:val="24"/>
          <w:szCs w:val="24"/>
        </w:rPr>
        <w:t>to desrespeitoso e desumano em uma</w:t>
      </w:r>
      <w:r w:rsidRPr="00A512C8">
        <w:rPr>
          <w:rFonts w:ascii="Arial" w:hAnsi="Arial" w:cs="Arial"/>
          <w:sz w:val="24"/>
          <w:szCs w:val="24"/>
        </w:rPr>
        <w:t xml:space="preserve"> situação delicada e frágil</w:t>
      </w:r>
      <w:r w:rsidR="00A13699">
        <w:rPr>
          <w:rFonts w:ascii="Arial" w:hAnsi="Arial" w:cs="Arial"/>
          <w:sz w:val="24"/>
          <w:szCs w:val="24"/>
        </w:rPr>
        <w:t xml:space="preserve"> vivenciada pelas mulheres é a possível presença de importantes </w:t>
      </w:r>
      <w:r w:rsidRPr="00A512C8">
        <w:rPr>
          <w:rFonts w:ascii="Arial" w:hAnsi="Arial" w:cs="Arial"/>
          <w:sz w:val="24"/>
          <w:szCs w:val="24"/>
        </w:rPr>
        <w:t>danos</w:t>
      </w:r>
      <w:r w:rsidR="00A13699">
        <w:rPr>
          <w:rFonts w:ascii="Arial" w:hAnsi="Arial" w:cs="Arial"/>
          <w:sz w:val="24"/>
          <w:szCs w:val="24"/>
        </w:rPr>
        <w:t xml:space="preserve"> psicológicos, muitas vezes irreparáveis. Aos poucos </w:t>
      </w:r>
      <w:proofErr w:type="gramStart"/>
      <w:r w:rsidR="00A13699">
        <w:rPr>
          <w:rFonts w:ascii="Arial" w:hAnsi="Arial" w:cs="Arial"/>
          <w:sz w:val="24"/>
          <w:szCs w:val="24"/>
        </w:rPr>
        <w:t>as mulheres vem</w:t>
      </w:r>
      <w:proofErr w:type="gramEnd"/>
      <w:r w:rsidR="00A13699">
        <w:rPr>
          <w:rFonts w:ascii="Arial" w:hAnsi="Arial" w:cs="Arial"/>
          <w:sz w:val="24"/>
          <w:szCs w:val="24"/>
        </w:rPr>
        <w:t xml:space="preserve"> discutindo esta questão e</w:t>
      </w:r>
      <w:r w:rsidRPr="00A512C8">
        <w:rPr>
          <w:rFonts w:ascii="Arial" w:hAnsi="Arial" w:cs="Arial"/>
          <w:sz w:val="24"/>
          <w:szCs w:val="24"/>
        </w:rPr>
        <w:t xml:space="preserve"> tomado </w:t>
      </w:r>
      <w:r w:rsidRPr="00A512C8">
        <w:rPr>
          <w:rFonts w:ascii="Arial" w:hAnsi="Arial" w:cs="Arial"/>
          <w:sz w:val="24"/>
          <w:szCs w:val="24"/>
        </w:rPr>
        <w:lastRenderedPageBreak/>
        <w:t>conhecimento de</w:t>
      </w:r>
      <w:r w:rsidR="00A13699">
        <w:rPr>
          <w:rFonts w:ascii="Arial" w:hAnsi="Arial" w:cs="Arial"/>
          <w:sz w:val="24"/>
          <w:szCs w:val="24"/>
        </w:rPr>
        <w:t xml:space="preserve"> que, mesmo em um momento de vulnerabilidade, como o do parto, ainda são titulares de direitos individuais fundamentais.</w:t>
      </w:r>
    </w:p>
    <w:p w:rsidR="00A13699" w:rsidRPr="00A512C8" w:rsidRDefault="00A13699" w:rsidP="003B31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chave: violência obstétrica, mulher, violação direitos fundamentais</w:t>
      </w:r>
    </w:p>
    <w:sectPr w:rsidR="00A13699" w:rsidRPr="00A51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75" w:rsidRDefault="00AD0D75" w:rsidP="00A13699">
      <w:pPr>
        <w:spacing w:after="0" w:line="240" w:lineRule="auto"/>
      </w:pPr>
      <w:r>
        <w:separator/>
      </w:r>
    </w:p>
  </w:endnote>
  <w:endnote w:type="continuationSeparator" w:id="0">
    <w:p w:rsidR="00AD0D75" w:rsidRDefault="00AD0D75" w:rsidP="00A1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75" w:rsidRDefault="00AD0D75" w:rsidP="00A13699">
      <w:pPr>
        <w:spacing w:after="0" w:line="240" w:lineRule="auto"/>
      </w:pPr>
      <w:r>
        <w:separator/>
      </w:r>
    </w:p>
  </w:footnote>
  <w:footnote w:type="continuationSeparator" w:id="0">
    <w:p w:rsidR="00AD0D75" w:rsidRDefault="00AD0D75" w:rsidP="00A13699">
      <w:pPr>
        <w:spacing w:after="0" w:line="240" w:lineRule="auto"/>
      </w:pPr>
      <w:r>
        <w:continuationSeparator/>
      </w:r>
    </w:p>
  </w:footnote>
  <w:footnote w:id="1">
    <w:p w:rsidR="00A13699" w:rsidRDefault="00A13699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URCAMP, Bagé, endereço eletrônico:</w:t>
      </w:r>
      <w:r w:rsidR="00900F4B">
        <w:t xml:space="preserve"> </w:t>
      </w:r>
      <w:r w:rsidR="00900F4B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carolineoliveirab@hotmail.com</w:t>
      </w:r>
      <w:bookmarkStart w:id="0" w:name="_GoBack"/>
      <w:bookmarkEnd w:id="0"/>
    </w:p>
  </w:footnote>
  <w:footnote w:id="2">
    <w:p w:rsidR="00A13699" w:rsidRDefault="00A13699" w:rsidP="00A13699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URCAMP, Bagé, endereço eletrônico:</w:t>
      </w:r>
      <w:r w:rsidR="00900F4B" w:rsidRPr="00900F4B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900F4B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daielealvesfranco@gmail.com</w:t>
      </w:r>
    </w:p>
    <w:p w:rsidR="00A13699" w:rsidRDefault="00A13699">
      <w:pPr>
        <w:pStyle w:val="Textodenotaderodap"/>
      </w:pPr>
    </w:p>
  </w:footnote>
  <w:footnote w:id="3">
    <w:p w:rsidR="00A13699" w:rsidRDefault="00A13699" w:rsidP="00A13699">
      <w:pPr>
        <w:pStyle w:val="Textodenotaderodap"/>
      </w:pPr>
      <w:r>
        <w:rPr>
          <w:rStyle w:val="Refdenotaderodap"/>
        </w:rPr>
        <w:footnoteRef/>
      </w:r>
      <w:r>
        <w:t xml:space="preserve"> Graduanda do Curso de Direito da URCAMP, Bagé, endereço eletrônico:</w:t>
      </w:r>
      <w:r w:rsidR="00900F4B">
        <w:t xml:space="preserve"> ingrid.cw@hotmail.com</w:t>
      </w:r>
    </w:p>
    <w:p w:rsidR="00A13699" w:rsidRDefault="00A13699">
      <w:pPr>
        <w:pStyle w:val="Textodenotaderodap"/>
      </w:pPr>
    </w:p>
  </w:footnote>
  <w:footnote w:id="4">
    <w:p w:rsidR="00A13699" w:rsidRDefault="00A13699">
      <w:pPr>
        <w:pStyle w:val="Textodenotaderodap"/>
      </w:pPr>
      <w:r>
        <w:rPr>
          <w:rStyle w:val="Refdenotaderodap"/>
        </w:rPr>
        <w:footnoteRef/>
      </w:r>
      <w:r>
        <w:t xml:space="preserve"> Professora Orientadora, Docente do Curso de Direito da </w:t>
      </w:r>
      <w:proofErr w:type="spellStart"/>
      <w:proofErr w:type="gramStart"/>
      <w:r>
        <w:t>URCAMP,Bagé</w:t>
      </w:r>
      <w:proofErr w:type="spellEnd"/>
      <w:proofErr w:type="gramEnd"/>
      <w:r>
        <w:t xml:space="preserve"> e ANHANGUERA, Rio Grande, endereço eletrônico:</w:t>
      </w:r>
      <w:r w:rsidR="00900F4B">
        <w:t xml:space="preserve"> mbernadi4@yahoo.com.br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853"/>
    <w:multiLevelType w:val="hybridMultilevel"/>
    <w:tmpl w:val="D0B0AC7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01"/>
    <w:rsid w:val="0003769E"/>
    <w:rsid w:val="002262BA"/>
    <w:rsid w:val="003B3101"/>
    <w:rsid w:val="006B0B5D"/>
    <w:rsid w:val="00900F4B"/>
    <w:rsid w:val="00A13699"/>
    <w:rsid w:val="00A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2AEC8-E707-4B68-9BA8-EEE9BA5A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1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310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36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36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3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A285-897C-4170-8575-FC02D1FF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Helena</dc:creator>
  <cp:lastModifiedBy>Ingrid Campagnol</cp:lastModifiedBy>
  <cp:revision>3</cp:revision>
  <dcterms:created xsi:type="dcterms:W3CDTF">2016-06-28T12:06:00Z</dcterms:created>
  <dcterms:modified xsi:type="dcterms:W3CDTF">2016-06-30T14:23:00Z</dcterms:modified>
</cp:coreProperties>
</file>